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E7" w:rsidRDefault="009D53E7" w:rsidP="009D53E7">
      <w:pPr>
        <w:jc w:val="center"/>
        <w:rPr>
          <w:b/>
          <w:sz w:val="26"/>
          <w:szCs w:val="26"/>
          <w:u w:val="single"/>
        </w:rPr>
      </w:pPr>
      <w:r w:rsidRPr="00103B40">
        <w:rPr>
          <w:b/>
          <w:sz w:val="26"/>
          <w:szCs w:val="26"/>
        </w:rPr>
        <w:t xml:space="preserve">ПРОТОКОЛ № </w:t>
      </w:r>
      <w:r w:rsidR="00C30200" w:rsidRPr="00103B40">
        <w:rPr>
          <w:b/>
          <w:sz w:val="26"/>
          <w:szCs w:val="26"/>
          <w:u w:val="single"/>
        </w:rPr>
        <w:t>3</w:t>
      </w:r>
      <w:r w:rsidR="0055465B">
        <w:rPr>
          <w:b/>
          <w:sz w:val="26"/>
          <w:szCs w:val="26"/>
          <w:u w:val="single"/>
        </w:rPr>
        <w:t>84</w:t>
      </w:r>
    </w:p>
    <w:p w:rsidR="00A31E34" w:rsidRPr="009C3B63" w:rsidRDefault="00A31E34" w:rsidP="00A31E34">
      <w:pPr>
        <w:jc w:val="center"/>
        <w:rPr>
          <w:b/>
          <w:sz w:val="26"/>
          <w:szCs w:val="26"/>
        </w:rPr>
      </w:pPr>
      <w:r w:rsidRPr="009C3B63">
        <w:rPr>
          <w:b/>
          <w:sz w:val="26"/>
          <w:szCs w:val="26"/>
        </w:rPr>
        <w:t>«О признании аукциона несостоявшимся»</w:t>
      </w:r>
    </w:p>
    <w:p w:rsidR="00724BBF" w:rsidRPr="00103B40" w:rsidRDefault="00724BBF" w:rsidP="00724BBF">
      <w:pPr>
        <w:jc w:val="center"/>
        <w:rPr>
          <w:sz w:val="26"/>
          <w:szCs w:val="26"/>
        </w:rPr>
      </w:pPr>
      <w:r w:rsidRPr="00103B40">
        <w:rPr>
          <w:sz w:val="26"/>
          <w:szCs w:val="26"/>
        </w:rPr>
        <w:t xml:space="preserve">заседания комиссии по проведению приватизации объектов </w:t>
      </w:r>
    </w:p>
    <w:p w:rsidR="00724BBF" w:rsidRPr="00103B40" w:rsidRDefault="00724BBF" w:rsidP="00724BBF">
      <w:pPr>
        <w:jc w:val="center"/>
        <w:rPr>
          <w:sz w:val="26"/>
          <w:szCs w:val="26"/>
        </w:rPr>
      </w:pPr>
      <w:r w:rsidRPr="00103B40">
        <w:rPr>
          <w:sz w:val="26"/>
          <w:szCs w:val="26"/>
        </w:rPr>
        <w:t>муниципальной собственности</w:t>
      </w:r>
    </w:p>
    <w:p w:rsidR="003D6A34" w:rsidRPr="00103B40" w:rsidRDefault="003D6A34" w:rsidP="00724BBF">
      <w:pPr>
        <w:jc w:val="center"/>
        <w:rPr>
          <w:sz w:val="26"/>
          <w:szCs w:val="26"/>
        </w:rPr>
      </w:pPr>
    </w:p>
    <w:p w:rsidR="009D53E7" w:rsidRPr="00103B40" w:rsidRDefault="009D53E7" w:rsidP="00C30200">
      <w:pPr>
        <w:ind w:right="-235"/>
        <w:jc w:val="both"/>
        <w:rPr>
          <w:sz w:val="26"/>
          <w:szCs w:val="26"/>
        </w:rPr>
      </w:pPr>
      <w:r w:rsidRPr="00103B40">
        <w:rPr>
          <w:sz w:val="26"/>
          <w:szCs w:val="26"/>
        </w:rPr>
        <w:t xml:space="preserve">Дата проведения заседания – </w:t>
      </w:r>
      <w:r w:rsidR="0055465B">
        <w:rPr>
          <w:sz w:val="26"/>
          <w:szCs w:val="26"/>
        </w:rPr>
        <w:t>третье</w:t>
      </w:r>
      <w:r w:rsidR="00FF454D">
        <w:rPr>
          <w:sz w:val="26"/>
          <w:szCs w:val="26"/>
        </w:rPr>
        <w:t xml:space="preserve"> </w:t>
      </w:r>
      <w:r w:rsidR="0055465B">
        <w:rPr>
          <w:sz w:val="26"/>
          <w:szCs w:val="26"/>
        </w:rPr>
        <w:t>октября</w:t>
      </w:r>
      <w:r w:rsidR="00A675A4" w:rsidRPr="00103B40">
        <w:rPr>
          <w:sz w:val="26"/>
          <w:szCs w:val="26"/>
        </w:rPr>
        <w:t xml:space="preserve">  две тысячи </w:t>
      </w:r>
      <w:r w:rsidR="00A31E34">
        <w:rPr>
          <w:sz w:val="26"/>
          <w:szCs w:val="26"/>
        </w:rPr>
        <w:t>во</w:t>
      </w:r>
      <w:r w:rsidR="00A675A4" w:rsidRPr="00103B40">
        <w:rPr>
          <w:sz w:val="26"/>
          <w:szCs w:val="26"/>
        </w:rPr>
        <w:t>семнадцатого года</w:t>
      </w:r>
      <w:r w:rsidR="00A675A4" w:rsidRPr="00103B40">
        <w:rPr>
          <w:i/>
          <w:sz w:val="26"/>
          <w:szCs w:val="26"/>
        </w:rPr>
        <w:t xml:space="preserve"> </w:t>
      </w:r>
      <w:r w:rsidRPr="00103B40">
        <w:rPr>
          <w:i/>
          <w:sz w:val="26"/>
          <w:szCs w:val="26"/>
        </w:rPr>
        <w:t>(</w:t>
      </w:r>
      <w:r w:rsidR="00FF454D">
        <w:rPr>
          <w:i/>
          <w:sz w:val="26"/>
          <w:szCs w:val="26"/>
        </w:rPr>
        <w:t>0</w:t>
      </w:r>
      <w:r w:rsidR="0055465B">
        <w:rPr>
          <w:i/>
          <w:sz w:val="26"/>
          <w:szCs w:val="26"/>
        </w:rPr>
        <w:t>3</w:t>
      </w:r>
      <w:r w:rsidR="00921551" w:rsidRPr="00103B40">
        <w:rPr>
          <w:i/>
          <w:sz w:val="26"/>
          <w:szCs w:val="26"/>
        </w:rPr>
        <w:t>.</w:t>
      </w:r>
      <w:r w:rsidR="0055465B">
        <w:rPr>
          <w:i/>
          <w:sz w:val="26"/>
          <w:szCs w:val="26"/>
        </w:rPr>
        <w:t>1</w:t>
      </w:r>
      <w:r w:rsidR="00921551" w:rsidRPr="00103B40">
        <w:rPr>
          <w:i/>
          <w:sz w:val="26"/>
          <w:szCs w:val="26"/>
        </w:rPr>
        <w:t>0</w:t>
      </w:r>
      <w:r w:rsidRPr="00103B40">
        <w:rPr>
          <w:i/>
          <w:sz w:val="26"/>
          <w:szCs w:val="26"/>
        </w:rPr>
        <w:t>.201</w:t>
      </w:r>
      <w:r w:rsidR="00A31E34">
        <w:rPr>
          <w:i/>
          <w:sz w:val="26"/>
          <w:szCs w:val="26"/>
        </w:rPr>
        <w:t>8</w:t>
      </w:r>
      <w:r w:rsidRPr="00103B40">
        <w:rPr>
          <w:i/>
          <w:sz w:val="26"/>
          <w:szCs w:val="26"/>
        </w:rPr>
        <w:t>)</w:t>
      </w:r>
    </w:p>
    <w:p w:rsidR="009D53E7" w:rsidRPr="00103B40" w:rsidRDefault="009D53E7" w:rsidP="009D53E7">
      <w:pPr>
        <w:jc w:val="both"/>
        <w:rPr>
          <w:sz w:val="26"/>
          <w:szCs w:val="26"/>
        </w:rPr>
      </w:pPr>
      <w:r w:rsidRPr="00103B40">
        <w:rPr>
          <w:sz w:val="26"/>
          <w:szCs w:val="26"/>
        </w:rPr>
        <w:t>Место проведения – г. Благовещенск, ул. Б. Хмельницкого, 8/2</w:t>
      </w:r>
    </w:p>
    <w:p w:rsidR="004E33C2" w:rsidRPr="00103B40" w:rsidRDefault="009D53E7" w:rsidP="004E33C2">
      <w:pPr>
        <w:jc w:val="both"/>
        <w:rPr>
          <w:sz w:val="26"/>
          <w:szCs w:val="26"/>
        </w:rPr>
      </w:pPr>
      <w:r w:rsidRPr="00103B40">
        <w:rPr>
          <w:sz w:val="26"/>
          <w:szCs w:val="26"/>
        </w:rPr>
        <w:t xml:space="preserve">Дата составления протокола </w:t>
      </w:r>
      <w:r w:rsidR="00A675A4" w:rsidRPr="00103B40">
        <w:rPr>
          <w:sz w:val="26"/>
          <w:szCs w:val="26"/>
        </w:rPr>
        <w:t>–</w:t>
      </w:r>
      <w:r w:rsidR="0055465B">
        <w:rPr>
          <w:sz w:val="26"/>
          <w:szCs w:val="26"/>
        </w:rPr>
        <w:t xml:space="preserve"> третье октября</w:t>
      </w:r>
      <w:r w:rsidR="00A31E34" w:rsidRPr="00103B40">
        <w:rPr>
          <w:sz w:val="26"/>
          <w:szCs w:val="26"/>
        </w:rPr>
        <w:t xml:space="preserve">  две тысячи </w:t>
      </w:r>
      <w:r w:rsidR="00A31E34">
        <w:rPr>
          <w:sz w:val="26"/>
          <w:szCs w:val="26"/>
        </w:rPr>
        <w:t>во</w:t>
      </w:r>
      <w:r w:rsidR="00A31E34" w:rsidRPr="00103B40">
        <w:rPr>
          <w:sz w:val="26"/>
          <w:szCs w:val="26"/>
        </w:rPr>
        <w:t>семнадцатого года</w:t>
      </w:r>
    </w:p>
    <w:p w:rsidR="009D53E7" w:rsidRPr="00103B40" w:rsidRDefault="009D53E7" w:rsidP="004E33C2">
      <w:pPr>
        <w:jc w:val="both"/>
        <w:rPr>
          <w:sz w:val="26"/>
          <w:szCs w:val="26"/>
        </w:rPr>
      </w:pPr>
      <w:r w:rsidRPr="00103B40">
        <w:rPr>
          <w:sz w:val="26"/>
          <w:szCs w:val="26"/>
        </w:rPr>
        <w:t>Заседание открыто – 1</w:t>
      </w:r>
      <w:r w:rsidR="0055465B">
        <w:rPr>
          <w:sz w:val="26"/>
          <w:szCs w:val="26"/>
        </w:rPr>
        <w:t>1</w:t>
      </w:r>
      <w:r w:rsidRPr="00103B40">
        <w:rPr>
          <w:sz w:val="26"/>
          <w:szCs w:val="26"/>
        </w:rPr>
        <w:t>-00 часов</w:t>
      </w:r>
      <w:r w:rsidRPr="00103B40">
        <w:rPr>
          <w:sz w:val="26"/>
          <w:szCs w:val="26"/>
        </w:rPr>
        <w:tab/>
      </w:r>
    </w:p>
    <w:p w:rsidR="009D53E7" w:rsidRPr="00103B40" w:rsidRDefault="009D53E7" w:rsidP="009D53E7">
      <w:pPr>
        <w:jc w:val="both"/>
        <w:rPr>
          <w:sz w:val="26"/>
          <w:szCs w:val="26"/>
        </w:rPr>
      </w:pPr>
      <w:r w:rsidRPr="00103B40">
        <w:rPr>
          <w:sz w:val="26"/>
          <w:szCs w:val="26"/>
        </w:rPr>
        <w:t xml:space="preserve">Заседание закрыто – </w:t>
      </w:r>
      <w:r w:rsidRPr="00387325">
        <w:rPr>
          <w:sz w:val="26"/>
          <w:szCs w:val="26"/>
        </w:rPr>
        <w:t>1</w:t>
      </w:r>
      <w:r w:rsidR="0055465B">
        <w:rPr>
          <w:sz w:val="26"/>
          <w:szCs w:val="26"/>
        </w:rPr>
        <w:t>1</w:t>
      </w:r>
      <w:r w:rsidR="00387325">
        <w:rPr>
          <w:sz w:val="26"/>
          <w:szCs w:val="26"/>
        </w:rPr>
        <w:t>-1</w:t>
      </w:r>
      <w:r w:rsidR="0038415D">
        <w:rPr>
          <w:sz w:val="26"/>
          <w:szCs w:val="26"/>
        </w:rPr>
        <w:t>0</w:t>
      </w:r>
      <w:r w:rsidRPr="00103B40">
        <w:rPr>
          <w:sz w:val="26"/>
          <w:szCs w:val="26"/>
        </w:rPr>
        <w:t xml:space="preserve"> часов</w:t>
      </w:r>
    </w:p>
    <w:p w:rsidR="009D53E7" w:rsidRPr="00103B40" w:rsidRDefault="009D53E7" w:rsidP="009D53E7">
      <w:pPr>
        <w:jc w:val="both"/>
        <w:rPr>
          <w:sz w:val="26"/>
          <w:szCs w:val="26"/>
        </w:rPr>
      </w:pPr>
      <w:r w:rsidRPr="00103B40">
        <w:rPr>
          <w:sz w:val="26"/>
          <w:szCs w:val="26"/>
        </w:rPr>
        <w:t>Продавец – Комитет по управлению имуществом муниципального образования города Благовещенска</w:t>
      </w:r>
    </w:p>
    <w:p w:rsidR="00110BC6" w:rsidRPr="00103B40" w:rsidRDefault="00110BC6" w:rsidP="00110BC6">
      <w:pPr>
        <w:ind w:firstLine="720"/>
        <w:jc w:val="both"/>
        <w:rPr>
          <w:sz w:val="26"/>
          <w:szCs w:val="26"/>
        </w:rPr>
      </w:pPr>
      <w:r w:rsidRPr="00103B40">
        <w:rPr>
          <w:sz w:val="26"/>
          <w:szCs w:val="26"/>
        </w:rPr>
        <w:t xml:space="preserve">Всего назначенных членов комиссии 8 человек (согласно распоряжению Комитета по управлению имуществом муниципального образования города Благовещенска от                      19 августа 2015 № 318 </w:t>
      </w:r>
      <w:r w:rsidRPr="00A31E34">
        <w:rPr>
          <w:sz w:val="26"/>
          <w:szCs w:val="26"/>
        </w:rPr>
        <w:t>(</w:t>
      </w:r>
      <w:r w:rsidR="00A31E34" w:rsidRPr="00A31E34">
        <w:rPr>
          <w:sz w:val="26"/>
          <w:szCs w:val="26"/>
        </w:rPr>
        <w:t>с изм. от 23.08.2018 №  386</w:t>
      </w:r>
      <w:r w:rsidRPr="00A31E34">
        <w:rPr>
          <w:sz w:val="26"/>
          <w:szCs w:val="26"/>
        </w:rPr>
        <w:t>)</w:t>
      </w:r>
    </w:p>
    <w:p w:rsidR="00A31E34" w:rsidRPr="00A31E34" w:rsidRDefault="00A31E34" w:rsidP="00A31E34">
      <w:pPr>
        <w:jc w:val="both"/>
        <w:rPr>
          <w:sz w:val="26"/>
          <w:szCs w:val="26"/>
        </w:rPr>
      </w:pPr>
      <w:r w:rsidRPr="00A31E34">
        <w:rPr>
          <w:sz w:val="26"/>
          <w:szCs w:val="26"/>
        </w:rPr>
        <w:t>Присутству</w:t>
      </w:r>
      <w:r w:rsidR="0055465B">
        <w:rPr>
          <w:sz w:val="26"/>
          <w:szCs w:val="26"/>
        </w:rPr>
        <w:t>ет на заседании 8</w:t>
      </w:r>
      <w:r w:rsidRPr="00A31E34">
        <w:rPr>
          <w:sz w:val="26"/>
          <w:szCs w:val="26"/>
        </w:rPr>
        <w:t xml:space="preserve"> человек в составе:</w:t>
      </w:r>
    </w:p>
    <w:p w:rsidR="00A31E34" w:rsidRPr="0055465B" w:rsidRDefault="00A31E34" w:rsidP="0055465B">
      <w:pPr>
        <w:pStyle w:val="a7"/>
        <w:numPr>
          <w:ilvl w:val="0"/>
          <w:numId w:val="1"/>
        </w:numPr>
        <w:ind w:left="284" w:hanging="284"/>
        <w:jc w:val="both"/>
        <w:rPr>
          <w:sz w:val="26"/>
          <w:szCs w:val="26"/>
        </w:rPr>
      </w:pPr>
      <w:r w:rsidRPr="0055465B">
        <w:rPr>
          <w:sz w:val="26"/>
          <w:szCs w:val="26"/>
        </w:rPr>
        <w:t xml:space="preserve">Богданова Ольга Альбертовна- аукционист </w:t>
      </w:r>
    </w:p>
    <w:p w:rsidR="0055465B" w:rsidRPr="0055465B" w:rsidRDefault="0055465B" w:rsidP="0055465B">
      <w:pPr>
        <w:pStyle w:val="a7"/>
        <w:numPr>
          <w:ilvl w:val="0"/>
          <w:numId w:val="1"/>
        </w:numPr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>Плотникова Ирина Владимировна</w:t>
      </w:r>
    </w:p>
    <w:p w:rsidR="00A31E34" w:rsidRPr="00A31E34" w:rsidRDefault="0055465B" w:rsidP="0055465B">
      <w:pPr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31E34" w:rsidRPr="00A31E34">
        <w:rPr>
          <w:sz w:val="26"/>
          <w:szCs w:val="26"/>
        </w:rPr>
        <w:t>. Ульянич Вероника Александровна</w:t>
      </w:r>
    </w:p>
    <w:p w:rsidR="00A31E34" w:rsidRPr="00A31E34" w:rsidRDefault="0055465B" w:rsidP="0055465B">
      <w:pPr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31E34" w:rsidRPr="00A31E34">
        <w:rPr>
          <w:sz w:val="26"/>
          <w:szCs w:val="26"/>
        </w:rPr>
        <w:t>. Плахонина Светлана Викторовна</w:t>
      </w:r>
    </w:p>
    <w:p w:rsidR="00A31E34" w:rsidRPr="00A31E34" w:rsidRDefault="0055465B" w:rsidP="0055465B">
      <w:pPr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31E34" w:rsidRPr="00A31E34">
        <w:rPr>
          <w:sz w:val="26"/>
          <w:szCs w:val="26"/>
        </w:rPr>
        <w:t>. Пойденко Ольга Владимировна</w:t>
      </w:r>
    </w:p>
    <w:p w:rsidR="00A31E34" w:rsidRPr="0055465B" w:rsidRDefault="0055465B" w:rsidP="0055465B">
      <w:pPr>
        <w:ind w:left="284" w:hanging="284"/>
        <w:jc w:val="both"/>
        <w:rPr>
          <w:sz w:val="26"/>
          <w:szCs w:val="26"/>
        </w:rPr>
      </w:pPr>
      <w:r w:rsidRPr="0055465B">
        <w:rPr>
          <w:sz w:val="26"/>
          <w:szCs w:val="26"/>
        </w:rPr>
        <w:t>6</w:t>
      </w:r>
      <w:r w:rsidR="00A31E34" w:rsidRPr="0055465B">
        <w:rPr>
          <w:sz w:val="26"/>
          <w:szCs w:val="26"/>
        </w:rPr>
        <w:t xml:space="preserve">. </w:t>
      </w:r>
      <w:r w:rsidRPr="0055465B">
        <w:rPr>
          <w:sz w:val="26"/>
          <w:szCs w:val="26"/>
        </w:rPr>
        <w:t>Булгакова Анастасия Ивановна</w:t>
      </w:r>
      <w:r w:rsidR="00A31E34" w:rsidRPr="0055465B">
        <w:rPr>
          <w:sz w:val="26"/>
          <w:szCs w:val="26"/>
        </w:rPr>
        <w:t xml:space="preserve"> </w:t>
      </w:r>
    </w:p>
    <w:p w:rsidR="00A31E34" w:rsidRPr="00A31E34" w:rsidRDefault="0055465B" w:rsidP="0055465B">
      <w:pPr>
        <w:ind w:left="284" w:hanging="284"/>
        <w:jc w:val="both"/>
        <w:rPr>
          <w:sz w:val="26"/>
          <w:szCs w:val="26"/>
        </w:rPr>
      </w:pPr>
      <w:r w:rsidRPr="0055465B">
        <w:rPr>
          <w:sz w:val="26"/>
          <w:szCs w:val="26"/>
        </w:rPr>
        <w:t>7</w:t>
      </w:r>
      <w:r w:rsidR="00A31E34" w:rsidRPr="0055465B">
        <w:rPr>
          <w:sz w:val="26"/>
          <w:szCs w:val="26"/>
        </w:rPr>
        <w:t xml:space="preserve">. </w:t>
      </w:r>
      <w:r>
        <w:rPr>
          <w:sz w:val="26"/>
          <w:szCs w:val="26"/>
        </w:rPr>
        <w:t>Чернухина Марина Юрьевна</w:t>
      </w:r>
    </w:p>
    <w:p w:rsidR="00921551" w:rsidRDefault="0055465B" w:rsidP="0055465B">
      <w:pPr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A31E34" w:rsidRPr="00A31E34">
        <w:rPr>
          <w:sz w:val="26"/>
          <w:szCs w:val="26"/>
        </w:rPr>
        <w:t>. Зайцева Татьяна Владимировна - секретарь комиссии</w:t>
      </w:r>
    </w:p>
    <w:p w:rsidR="00240A26" w:rsidRDefault="00240A26" w:rsidP="00A31E34">
      <w:pPr>
        <w:ind w:left="4320" w:hanging="4320"/>
        <w:jc w:val="both"/>
        <w:rPr>
          <w:sz w:val="26"/>
          <w:szCs w:val="26"/>
        </w:rPr>
      </w:pPr>
    </w:p>
    <w:p w:rsidR="00240A26" w:rsidRPr="00240A26" w:rsidRDefault="00240A26" w:rsidP="00240A26">
      <w:pPr>
        <w:jc w:val="center"/>
        <w:rPr>
          <w:sz w:val="26"/>
          <w:szCs w:val="26"/>
        </w:rPr>
      </w:pPr>
      <w:r w:rsidRPr="00240A26">
        <w:rPr>
          <w:sz w:val="26"/>
          <w:szCs w:val="26"/>
        </w:rPr>
        <w:t>Повестка заседания:</w:t>
      </w:r>
    </w:p>
    <w:p w:rsidR="00240A26" w:rsidRPr="006F5CDA" w:rsidRDefault="00240A26" w:rsidP="00240A26">
      <w:pPr>
        <w:jc w:val="center"/>
      </w:pPr>
      <w:r w:rsidRPr="00240A26">
        <w:rPr>
          <w:sz w:val="26"/>
          <w:szCs w:val="26"/>
        </w:rPr>
        <w:t xml:space="preserve">рассмотрение заявок на участие в аукционе по продаже </w:t>
      </w:r>
      <w:r>
        <w:rPr>
          <w:sz w:val="26"/>
          <w:szCs w:val="26"/>
        </w:rPr>
        <w:t>объектов муниципальной собственности:</w:t>
      </w:r>
    </w:p>
    <w:p w:rsidR="00240A26" w:rsidRPr="00A31E34" w:rsidRDefault="00240A26" w:rsidP="00A31E34">
      <w:pPr>
        <w:ind w:left="4320" w:hanging="4320"/>
        <w:jc w:val="both"/>
        <w:rPr>
          <w:sz w:val="26"/>
          <w:szCs w:val="26"/>
        </w:rPr>
      </w:pPr>
    </w:p>
    <w:tbl>
      <w:tblPr>
        <w:tblW w:w="101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6053"/>
        <w:gridCol w:w="1260"/>
        <w:gridCol w:w="1260"/>
        <w:gridCol w:w="1080"/>
      </w:tblGrid>
      <w:tr w:rsidR="00A31E34" w:rsidRPr="006E2673" w:rsidTr="002E033C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№</w:t>
            </w: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лота</w:t>
            </w:r>
          </w:p>
          <w:p w:rsidR="00A31E34" w:rsidRPr="002D4A61" w:rsidRDefault="00A31E34" w:rsidP="002E033C">
            <w:pPr>
              <w:rPr>
                <w:sz w:val="22"/>
                <w:szCs w:val="22"/>
              </w:rPr>
            </w:pP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Начальная цена (руб.)</w:t>
            </w: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ind w:left="-108"/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Шаг аукциона (руб.)</w:t>
            </w:r>
          </w:p>
        </w:tc>
      </w:tr>
      <w:tr w:rsidR="001A41CA" w:rsidRPr="006E2673" w:rsidTr="002E033C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CA" w:rsidRPr="002D4A61" w:rsidRDefault="001A41CA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1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71244A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 xml:space="preserve">Многоквартирный жилой дом, 1- этажный, общая площадь </w:t>
            </w:r>
            <w:smartTag w:uri="urn:schemas-microsoft-com:office:smarttags" w:element="metricconverter">
              <w:smartTagPr>
                <w:attr w:name="ProductID" w:val="322,1 м2"/>
              </w:smartTagPr>
              <w:r w:rsidRPr="0071244A">
                <w:rPr>
                  <w:rFonts w:ascii="Times New Roman" w:hAnsi="Times New Roman"/>
                  <w:sz w:val="22"/>
                  <w:szCs w:val="22"/>
                </w:rPr>
                <w:t>322,1 м</w:t>
              </w:r>
              <w:r w:rsidRPr="0071244A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71244A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 </w:t>
            </w:r>
            <w:r w:rsidRPr="0071244A">
              <w:rPr>
                <w:rFonts w:ascii="Times New Roman" w:hAnsi="Times New Roman"/>
                <w:sz w:val="22"/>
                <w:szCs w:val="22"/>
              </w:rPr>
              <w:t xml:space="preserve"> лит. АА1, адрес объекта: г. Благовещенск, ул. Красноармейская, 152/1, кадастровый номер объекта 28:01:010127:140.</w:t>
            </w:r>
          </w:p>
          <w:p w:rsidR="001A41CA" w:rsidRPr="0071244A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>Обременение – на основании приказа Государственной инспекции по охране объектов культурного наследия Амурской области от 18.07.2017 № 74 «О включении выявленного объекта культурного наследия «Частный дом» в единый государственный реестр объектов культурного наследия (памятников истории и культуры) народов Российской Федерации» (с изм. от 10.05.2018 №  79), в связи с чем покупатель обязан одновременно с договором купли-продажи заключить  с министерством культуры и архивного дела Амурской области охранное обязательство.</w:t>
            </w:r>
          </w:p>
          <w:p w:rsidR="001A41CA" w:rsidRPr="0071244A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>Все ремонтно-реставрационные работы по Объекту подлежат обязательному согласованию с министерством культуры и архивного дела Амурской области.</w:t>
            </w:r>
          </w:p>
          <w:p w:rsidR="001A41CA" w:rsidRPr="00A02F7E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 xml:space="preserve">Продажа здания осуществляется одновременно с отчуждением земельного участка, категория земель: земли населённых пунктов, разрешённое использование: </w:t>
            </w:r>
            <w:r w:rsidRPr="00A02F7E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многоквартирный жилой дом, общая площадь </w:t>
            </w:r>
            <w:smartTag w:uri="urn:schemas-microsoft-com:office:smarttags" w:element="metricconverter">
              <w:smartTagPr>
                <w:attr w:name="ProductID" w:val="2 737 м2"/>
              </w:smartTagPr>
              <w:r w:rsidRPr="00A02F7E">
                <w:rPr>
                  <w:rFonts w:ascii="Times New Roman" w:hAnsi="Times New Roman"/>
                  <w:sz w:val="22"/>
                  <w:szCs w:val="22"/>
                </w:rPr>
                <w:t>2 737 м</w:t>
              </w:r>
              <w:r w:rsidRPr="00A02F7E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A02F7E">
              <w:rPr>
                <w:rFonts w:ascii="Times New Roman" w:hAnsi="Times New Roman"/>
                <w:sz w:val="22"/>
                <w:szCs w:val="22"/>
              </w:rPr>
              <w:t>, адрес (местонахождение) объекта: Амурская область, г. Благовещенск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ул. Красноармейская, кадастровый номер 28:01:010127:163. Рыночная стоимость земельного участка составляет 5 </w:t>
            </w:r>
            <w:r>
              <w:rPr>
                <w:rFonts w:ascii="Times New Roman" w:hAnsi="Times New Roman"/>
                <w:sz w:val="22"/>
                <w:szCs w:val="22"/>
              </w:rPr>
              <w:t>898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000 </w:t>
            </w:r>
            <w:r>
              <w:rPr>
                <w:rFonts w:ascii="Times New Roman" w:hAnsi="Times New Roman"/>
                <w:sz w:val="22"/>
                <w:szCs w:val="22"/>
              </w:rPr>
              <w:t>(пять миллионов  восемьсот девяноста восемь тысяч)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рублей, НДС не облагается, и не включается в цену продажи лота. </w:t>
            </w:r>
          </w:p>
          <w:p w:rsidR="001A41CA" w:rsidRPr="00A02F7E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Обременение – на основании приказа министерства культуры и архивного дела Амурской области от 18.13.2013 № 382 в утвержденных границах территории выявленного объекта культурного наследия «Частный дом» действует режим его использования:</w:t>
            </w:r>
          </w:p>
          <w:p w:rsidR="001A41CA" w:rsidRPr="00A02F7E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1. Разрешается:</w:t>
            </w:r>
          </w:p>
          <w:p w:rsidR="001A41CA" w:rsidRPr="00A02F7E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- реставрация, консервация, ремонт, приспособление объекта культурного наследия для современного использования, благоустройство территории.</w:t>
            </w:r>
          </w:p>
          <w:p w:rsidR="001A41CA" w:rsidRPr="00A02F7E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2. Запрещается:</w:t>
            </w:r>
          </w:p>
          <w:p w:rsidR="001A41CA" w:rsidRPr="002D4A61" w:rsidRDefault="001A41CA" w:rsidP="0055465B">
            <w:pPr>
              <w:jc w:val="both"/>
              <w:rPr>
                <w:sz w:val="22"/>
                <w:szCs w:val="22"/>
              </w:rPr>
            </w:pPr>
            <w:r w:rsidRPr="00A02F7E">
              <w:rPr>
                <w:sz w:val="22"/>
                <w:szCs w:val="22"/>
              </w:rPr>
              <w:t>- снос объекта культурного наследия, строительство, изменение объемно-пространственных характеристик, проведение любых земляных, строительных и иных хозяйственных работ (за исключением работ по благоустройству территории объекта культурного наследия)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Default="001A41CA" w:rsidP="009875F2">
            <w:pPr>
              <w:jc w:val="center"/>
              <w:rPr>
                <w:sz w:val="22"/>
                <w:szCs w:val="22"/>
              </w:rPr>
            </w:pPr>
          </w:p>
          <w:p w:rsidR="001A41CA" w:rsidRPr="00380FCB" w:rsidRDefault="001A41CA" w:rsidP="0098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171 000</w:t>
            </w:r>
            <w:r w:rsidRPr="00380FCB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Default="001A41CA" w:rsidP="009875F2">
            <w:pPr>
              <w:jc w:val="center"/>
              <w:rPr>
                <w:sz w:val="22"/>
                <w:szCs w:val="22"/>
              </w:rPr>
            </w:pPr>
          </w:p>
          <w:p w:rsidR="001A41CA" w:rsidRPr="00380FCB" w:rsidRDefault="001A41CA" w:rsidP="0098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28 983 </w:t>
            </w:r>
            <w:r w:rsidRPr="00380FCB"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Default="001A41CA" w:rsidP="009875F2">
            <w:pPr>
              <w:jc w:val="center"/>
              <w:rPr>
                <w:sz w:val="22"/>
                <w:szCs w:val="22"/>
              </w:rPr>
            </w:pPr>
          </w:p>
          <w:p w:rsidR="001A41CA" w:rsidRPr="00380FCB" w:rsidRDefault="001A41CA" w:rsidP="0098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Pr="00380FCB">
              <w:rPr>
                <w:sz w:val="22"/>
                <w:szCs w:val="22"/>
              </w:rPr>
              <w:t xml:space="preserve"> рублей</w:t>
            </w:r>
          </w:p>
        </w:tc>
      </w:tr>
    </w:tbl>
    <w:p w:rsidR="001A41CA" w:rsidRPr="001A41CA" w:rsidRDefault="001A41CA" w:rsidP="001A41CA">
      <w:pPr>
        <w:ind w:firstLine="426"/>
        <w:jc w:val="both"/>
        <w:rPr>
          <w:sz w:val="26"/>
          <w:szCs w:val="26"/>
        </w:rPr>
      </w:pPr>
      <w:r w:rsidRPr="001A41CA">
        <w:rPr>
          <w:sz w:val="26"/>
          <w:szCs w:val="26"/>
        </w:rPr>
        <w:lastRenderedPageBreak/>
        <w:t>Продавцом муниципального имущества на основании постановления администрации города Благовещенска от 08.10.2014 № 4159 «О продаже расселённого многоквартирного жилого дома по адресу: г. Благовещенск, ул. Красноармейская, дом 152/1 одновременно с отчуждением покупателю земельного участка, на котором он расположен»</w:t>
      </w:r>
      <w:r>
        <w:rPr>
          <w:sz w:val="26"/>
          <w:szCs w:val="26"/>
        </w:rPr>
        <w:t xml:space="preserve"> (с изм. от 17.08.2018 № 2569)</w:t>
      </w:r>
      <w:r w:rsidRPr="001A41CA">
        <w:rPr>
          <w:sz w:val="26"/>
          <w:szCs w:val="26"/>
        </w:rPr>
        <w:t xml:space="preserve"> является Комитет по управлению имуществом муниципального образования города Благовещенска.</w:t>
      </w:r>
    </w:p>
    <w:p w:rsidR="001A41CA" w:rsidRPr="001A41CA" w:rsidRDefault="001A41CA" w:rsidP="001A41CA">
      <w:pPr>
        <w:ind w:firstLine="426"/>
        <w:jc w:val="both"/>
        <w:rPr>
          <w:sz w:val="26"/>
          <w:szCs w:val="26"/>
        </w:rPr>
      </w:pPr>
      <w:r w:rsidRPr="001A41CA">
        <w:rPr>
          <w:sz w:val="26"/>
          <w:szCs w:val="26"/>
        </w:rPr>
        <w:t xml:space="preserve">Форма подачи предложений о цене – открытая. </w:t>
      </w:r>
    </w:p>
    <w:tbl>
      <w:tblPr>
        <w:tblW w:w="101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6053"/>
        <w:gridCol w:w="1260"/>
        <w:gridCol w:w="1260"/>
        <w:gridCol w:w="1080"/>
      </w:tblGrid>
      <w:tr w:rsidR="00A31E34" w:rsidRPr="006E2673" w:rsidTr="002E033C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№</w:t>
            </w: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лота</w:t>
            </w:r>
          </w:p>
          <w:p w:rsidR="00A31E34" w:rsidRPr="002D4A61" w:rsidRDefault="00A31E34" w:rsidP="002E033C">
            <w:pPr>
              <w:rPr>
                <w:sz w:val="22"/>
                <w:szCs w:val="22"/>
              </w:rPr>
            </w:pP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Начальная цена (руб.)</w:t>
            </w: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ind w:left="-108"/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Шаг аукциона (руб.)</w:t>
            </w:r>
          </w:p>
        </w:tc>
      </w:tr>
      <w:tr w:rsidR="001A41CA" w:rsidRPr="006E2673" w:rsidTr="009875F2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1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71244A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 xml:space="preserve">Многоквартирный жилой дом, 1- этажный, общая площадь </w:t>
            </w:r>
            <w:smartTag w:uri="urn:schemas-microsoft-com:office:smarttags" w:element="metricconverter">
              <w:smartTagPr>
                <w:attr w:name="ProductID" w:val="322,1 м2"/>
              </w:smartTagPr>
              <w:r w:rsidRPr="0071244A">
                <w:rPr>
                  <w:rFonts w:ascii="Times New Roman" w:hAnsi="Times New Roman"/>
                  <w:sz w:val="22"/>
                  <w:szCs w:val="22"/>
                </w:rPr>
                <w:t>322,1 м</w:t>
              </w:r>
              <w:r w:rsidRPr="0071244A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71244A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 </w:t>
            </w:r>
            <w:r w:rsidRPr="0071244A">
              <w:rPr>
                <w:rFonts w:ascii="Times New Roman" w:hAnsi="Times New Roman"/>
                <w:sz w:val="22"/>
                <w:szCs w:val="22"/>
              </w:rPr>
              <w:t xml:space="preserve"> лит. АА1, адрес объекта: г. Благовещенск, ул. Красноармейская, 152/1, кадастровый номер объекта 28:01:010127:140.</w:t>
            </w:r>
          </w:p>
          <w:p w:rsidR="001A41CA" w:rsidRPr="0071244A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>Обременение – на основании приказа Государственной инспекции по охране объектов культурного наследия Амурской области от 18.07.2017 № 74 «О включении выявленного объекта культурного наследия «Частный дом» в единый государственный реестр объектов культурного наследия (памятников истории и культуры) народов Российской Федерации» (с изм. от 10.05.2018 №  79), в связи с чем покупатель обязан одновременно с договором купли-продажи заключить  с министерством культуры и архивного дела Амурской области охранное обязательство.</w:t>
            </w:r>
          </w:p>
          <w:p w:rsidR="001A41CA" w:rsidRPr="0071244A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>Все ремонтно-реставрационные работы по Объекту подлежат обязательному согласованию с министерством культуры и архивного дела Амурской области.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 xml:space="preserve">Продажа здания осуществляется одновременно с отчуждением земельного участка, категория земель: земли населённых пунктов, разрешённое использование: многоквартирный жилой дом, общая площадь </w:t>
            </w:r>
            <w:smartTag w:uri="urn:schemas-microsoft-com:office:smarttags" w:element="metricconverter">
              <w:smartTagPr>
                <w:attr w:name="ProductID" w:val="2 737 м2"/>
              </w:smartTagPr>
              <w:r w:rsidRPr="00A02F7E">
                <w:rPr>
                  <w:rFonts w:ascii="Times New Roman" w:hAnsi="Times New Roman"/>
                  <w:sz w:val="22"/>
                  <w:szCs w:val="22"/>
                </w:rPr>
                <w:t>2 737 м</w:t>
              </w:r>
              <w:r w:rsidRPr="00A02F7E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A02F7E">
              <w:rPr>
                <w:rFonts w:ascii="Times New Roman" w:hAnsi="Times New Roman"/>
                <w:sz w:val="22"/>
                <w:szCs w:val="22"/>
              </w:rPr>
              <w:t>, адрес (местонахождение) объекта: Амурская область, г. Благовещенск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ул. Красноармейская, кадастровый номер </w:t>
            </w:r>
            <w:r w:rsidRPr="00A02F7E">
              <w:rPr>
                <w:rFonts w:ascii="Times New Roman" w:hAnsi="Times New Roman"/>
                <w:sz w:val="22"/>
                <w:szCs w:val="22"/>
              </w:rPr>
              <w:lastRenderedPageBreak/>
              <w:t>28:01:010127:163. Рыночная стоимость земельного участка составляет 5 </w:t>
            </w:r>
            <w:r>
              <w:rPr>
                <w:rFonts w:ascii="Times New Roman" w:hAnsi="Times New Roman"/>
                <w:sz w:val="22"/>
                <w:szCs w:val="22"/>
              </w:rPr>
              <w:t>898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000 </w:t>
            </w:r>
            <w:r>
              <w:rPr>
                <w:rFonts w:ascii="Times New Roman" w:hAnsi="Times New Roman"/>
                <w:sz w:val="22"/>
                <w:szCs w:val="22"/>
              </w:rPr>
              <w:t>(пять миллионов  восемьсот девяноста восемь тысяч)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рублей, НДС не облагается, и не включается в цену продажи лота. 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Обременение – на основании приказа министерства культуры и архивного дела Амурской области от 18.13.2013 № 382 в утвержденных границах территории выявленного объекта культурного наследия «Частный дом» действует режим его использования: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1. Разрешается: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- реставрация, консервация, ремонт, приспособление объекта культурного наследия для современного использования, благоустройство территории.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2. Запрещается:</w:t>
            </w:r>
          </w:p>
          <w:p w:rsidR="001A41CA" w:rsidRPr="002D4A61" w:rsidRDefault="001A41CA" w:rsidP="009875F2">
            <w:pPr>
              <w:jc w:val="both"/>
              <w:rPr>
                <w:sz w:val="22"/>
                <w:szCs w:val="22"/>
              </w:rPr>
            </w:pPr>
            <w:r w:rsidRPr="00A02F7E">
              <w:rPr>
                <w:sz w:val="22"/>
                <w:szCs w:val="22"/>
              </w:rPr>
              <w:t>- снос объекта культурного наследия, строительство, изменение объемно-пространственных характеристик, проведение любых земляных, строительных и иных хозяйственных работ (за исключением работ по благоустройству территории объекта культурного наследия)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Default="001A41CA" w:rsidP="009875F2">
            <w:pPr>
              <w:jc w:val="center"/>
              <w:rPr>
                <w:sz w:val="22"/>
                <w:szCs w:val="22"/>
              </w:rPr>
            </w:pPr>
          </w:p>
          <w:p w:rsidR="001A41CA" w:rsidRPr="00380FCB" w:rsidRDefault="001A41CA" w:rsidP="0098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171 000</w:t>
            </w:r>
            <w:r w:rsidRPr="00380FCB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Default="001A41CA" w:rsidP="009875F2">
            <w:pPr>
              <w:jc w:val="center"/>
              <w:rPr>
                <w:sz w:val="22"/>
                <w:szCs w:val="22"/>
              </w:rPr>
            </w:pPr>
          </w:p>
          <w:p w:rsidR="001A41CA" w:rsidRPr="00380FCB" w:rsidRDefault="001A41CA" w:rsidP="0098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28 983 </w:t>
            </w:r>
            <w:r w:rsidRPr="00380FCB"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Default="001A41CA" w:rsidP="009875F2">
            <w:pPr>
              <w:jc w:val="center"/>
              <w:rPr>
                <w:sz w:val="22"/>
                <w:szCs w:val="22"/>
              </w:rPr>
            </w:pPr>
          </w:p>
          <w:p w:rsidR="001A41CA" w:rsidRPr="00380FCB" w:rsidRDefault="001A41CA" w:rsidP="0098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Pr="00380FCB">
              <w:rPr>
                <w:sz w:val="22"/>
                <w:szCs w:val="22"/>
              </w:rPr>
              <w:t xml:space="preserve"> рублей</w:t>
            </w:r>
          </w:p>
        </w:tc>
      </w:tr>
    </w:tbl>
    <w:p w:rsidR="009D53E7" w:rsidRPr="001A41CA" w:rsidRDefault="001A41CA" w:rsidP="001A41CA">
      <w:pPr>
        <w:ind w:firstLine="540"/>
        <w:jc w:val="both"/>
        <w:rPr>
          <w:sz w:val="26"/>
          <w:szCs w:val="26"/>
        </w:rPr>
      </w:pPr>
      <w:r w:rsidRPr="001A41CA">
        <w:rPr>
          <w:sz w:val="26"/>
          <w:szCs w:val="26"/>
        </w:rPr>
        <w:lastRenderedPageBreak/>
        <w:t xml:space="preserve">Прием заявок и документов производился с </w:t>
      </w:r>
      <w:r w:rsidR="00DA021E" w:rsidRPr="001A41CA">
        <w:rPr>
          <w:sz w:val="26"/>
          <w:szCs w:val="26"/>
        </w:rPr>
        <w:t xml:space="preserve">09-00 часов </w:t>
      </w:r>
      <w:r w:rsidRPr="001A41CA">
        <w:rPr>
          <w:b/>
          <w:sz w:val="26"/>
          <w:szCs w:val="26"/>
        </w:rPr>
        <w:t>«</w:t>
      </w:r>
      <w:r w:rsidR="00DA021E" w:rsidRPr="001A41CA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>3</w:t>
      </w:r>
      <w:r w:rsidR="00DA021E" w:rsidRPr="001A41CA">
        <w:rPr>
          <w:b/>
          <w:sz w:val="26"/>
          <w:szCs w:val="26"/>
        </w:rPr>
        <w:t xml:space="preserve">» </w:t>
      </w:r>
      <w:r w:rsidRPr="001A41CA">
        <w:rPr>
          <w:b/>
          <w:sz w:val="26"/>
          <w:szCs w:val="26"/>
        </w:rPr>
        <w:t>сентября</w:t>
      </w:r>
      <w:r w:rsidR="00DA021E" w:rsidRPr="001A41CA">
        <w:rPr>
          <w:b/>
          <w:sz w:val="26"/>
          <w:szCs w:val="26"/>
        </w:rPr>
        <w:t xml:space="preserve"> 201</w:t>
      </w:r>
      <w:r w:rsidR="00A31E34" w:rsidRPr="001A41CA">
        <w:rPr>
          <w:b/>
          <w:sz w:val="26"/>
          <w:szCs w:val="26"/>
        </w:rPr>
        <w:t>8</w:t>
      </w:r>
      <w:r w:rsidR="00DA021E" w:rsidRPr="001A41CA">
        <w:rPr>
          <w:sz w:val="26"/>
          <w:szCs w:val="26"/>
        </w:rPr>
        <w:t xml:space="preserve"> года по 18-00 часов </w:t>
      </w:r>
      <w:r w:rsidR="00DA021E" w:rsidRPr="001A41CA">
        <w:rPr>
          <w:b/>
          <w:sz w:val="26"/>
          <w:szCs w:val="26"/>
        </w:rPr>
        <w:t>«</w:t>
      </w:r>
      <w:r w:rsidRPr="001A41CA">
        <w:rPr>
          <w:b/>
          <w:sz w:val="26"/>
          <w:szCs w:val="26"/>
        </w:rPr>
        <w:t>28</w:t>
      </w:r>
      <w:r w:rsidR="00DA021E" w:rsidRPr="001A41CA">
        <w:rPr>
          <w:b/>
          <w:sz w:val="26"/>
          <w:szCs w:val="26"/>
        </w:rPr>
        <w:t xml:space="preserve">» </w:t>
      </w:r>
      <w:r w:rsidR="00A31E34" w:rsidRPr="001A41CA">
        <w:rPr>
          <w:b/>
          <w:sz w:val="26"/>
          <w:szCs w:val="26"/>
        </w:rPr>
        <w:t>сентября</w:t>
      </w:r>
      <w:r w:rsidR="00DA021E" w:rsidRPr="001A41CA">
        <w:rPr>
          <w:b/>
          <w:sz w:val="26"/>
          <w:szCs w:val="26"/>
        </w:rPr>
        <w:t xml:space="preserve"> 201</w:t>
      </w:r>
      <w:r w:rsidR="00A31E34" w:rsidRPr="001A41CA">
        <w:rPr>
          <w:b/>
          <w:sz w:val="26"/>
          <w:szCs w:val="26"/>
        </w:rPr>
        <w:t>8</w:t>
      </w:r>
      <w:r w:rsidR="00DA021E" w:rsidRPr="001A41CA">
        <w:rPr>
          <w:sz w:val="26"/>
          <w:szCs w:val="26"/>
        </w:rPr>
        <w:t xml:space="preserve"> г</w:t>
      </w:r>
      <w:r w:rsidR="00456F52" w:rsidRPr="001A41CA">
        <w:rPr>
          <w:sz w:val="26"/>
          <w:szCs w:val="26"/>
        </w:rPr>
        <w:t>ода</w:t>
      </w:r>
      <w:r w:rsidRPr="001A41CA">
        <w:rPr>
          <w:sz w:val="26"/>
          <w:szCs w:val="26"/>
        </w:rPr>
        <w:t>.</w:t>
      </w:r>
    </w:p>
    <w:p w:rsidR="00485BE7" w:rsidRDefault="001A41CA" w:rsidP="001A41C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27</w:t>
      </w:r>
      <w:r w:rsidRPr="001A41CA">
        <w:rPr>
          <w:sz w:val="26"/>
          <w:szCs w:val="26"/>
        </w:rPr>
        <w:t>.0</w:t>
      </w:r>
      <w:r>
        <w:rPr>
          <w:sz w:val="26"/>
          <w:szCs w:val="26"/>
        </w:rPr>
        <w:t>9</w:t>
      </w:r>
      <w:r w:rsidRPr="001A41CA">
        <w:rPr>
          <w:sz w:val="26"/>
          <w:szCs w:val="26"/>
        </w:rPr>
        <w:t>.201</w:t>
      </w:r>
      <w:r>
        <w:rPr>
          <w:sz w:val="26"/>
          <w:szCs w:val="26"/>
        </w:rPr>
        <w:t>8</w:t>
      </w:r>
      <w:r w:rsidRPr="001A41CA">
        <w:rPr>
          <w:sz w:val="26"/>
          <w:szCs w:val="26"/>
        </w:rPr>
        <w:t xml:space="preserve"> г. в </w:t>
      </w:r>
      <w:r>
        <w:rPr>
          <w:sz w:val="26"/>
          <w:szCs w:val="26"/>
        </w:rPr>
        <w:t>14</w:t>
      </w:r>
      <w:r w:rsidRPr="001A41CA">
        <w:rPr>
          <w:sz w:val="26"/>
          <w:szCs w:val="26"/>
        </w:rPr>
        <w:t>-</w:t>
      </w:r>
      <w:r>
        <w:rPr>
          <w:sz w:val="26"/>
          <w:szCs w:val="26"/>
        </w:rPr>
        <w:t>53</w:t>
      </w:r>
      <w:r w:rsidRPr="001A41CA">
        <w:rPr>
          <w:sz w:val="26"/>
          <w:szCs w:val="26"/>
        </w:rPr>
        <w:t xml:space="preserve"> ч. </w:t>
      </w:r>
      <w:r>
        <w:rPr>
          <w:sz w:val="26"/>
          <w:szCs w:val="26"/>
        </w:rPr>
        <w:t>Гац Русланом Викторовичем подана заявка № 6</w:t>
      </w:r>
      <w:r w:rsidRPr="001A41CA">
        <w:rPr>
          <w:sz w:val="26"/>
          <w:szCs w:val="26"/>
        </w:rPr>
        <w:t>9</w:t>
      </w:r>
      <w:r>
        <w:rPr>
          <w:sz w:val="26"/>
          <w:szCs w:val="26"/>
        </w:rPr>
        <w:t>4</w:t>
      </w:r>
      <w:r w:rsidRPr="001A41CA">
        <w:rPr>
          <w:sz w:val="26"/>
          <w:szCs w:val="26"/>
        </w:rPr>
        <w:t>/</w:t>
      </w:r>
      <w:r>
        <w:rPr>
          <w:sz w:val="26"/>
          <w:szCs w:val="26"/>
        </w:rPr>
        <w:t>116</w:t>
      </w:r>
      <w:r w:rsidRPr="001A41CA">
        <w:rPr>
          <w:sz w:val="26"/>
          <w:szCs w:val="26"/>
        </w:rPr>
        <w:t>/1</w:t>
      </w:r>
      <w:r>
        <w:rPr>
          <w:sz w:val="26"/>
          <w:szCs w:val="26"/>
        </w:rPr>
        <w:t>.</w:t>
      </w:r>
      <w:r w:rsidRPr="001A41CA">
        <w:rPr>
          <w:sz w:val="26"/>
          <w:szCs w:val="26"/>
        </w:rPr>
        <w:t xml:space="preserve"> </w:t>
      </w:r>
      <w:r w:rsidR="007F29F7">
        <w:rPr>
          <w:sz w:val="26"/>
          <w:szCs w:val="26"/>
        </w:rPr>
        <w:t xml:space="preserve">Задаток поступил 27.09.2018 в сумме 28 983,0 рублей. </w:t>
      </w:r>
      <w:r w:rsidR="00485BE7">
        <w:rPr>
          <w:sz w:val="26"/>
          <w:szCs w:val="26"/>
        </w:rPr>
        <w:t xml:space="preserve">Иные заявки в указанный период продавцу не поступали. </w:t>
      </w:r>
    </w:p>
    <w:p w:rsidR="009D53E7" w:rsidRPr="00103B40" w:rsidRDefault="00485BE7" w:rsidP="001A41C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Учитывая, что подана </w:t>
      </w:r>
      <w:r w:rsidR="001A41CA" w:rsidRPr="001A41CA">
        <w:rPr>
          <w:sz w:val="26"/>
          <w:szCs w:val="26"/>
        </w:rPr>
        <w:t>одна заявка</w:t>
      </w:r>
      <w:r>
        <w:rPr>
          <w:sz w:val="26"/>
          <w:szCs w:val="26"/>
        </w:rPr>
        <w:t xml:space="preserve"> и р</w:t>
      </w:r>
      <w:r w:rsidR="009D53E7" w:rsidRPr="00DA021E">
        <w:rPr>
          <w:sz w:val="26"/>
          <w:szCs w:val="26"/>
        </w:rPr>
        <w:t>уководствуясь требованиями п. 3 ст. 18 Федерального</w:t>
      </w:r>
      <w:r w:rsidR="009D53E7" w:rsidRPr="00103B40">
        <w:rPr>
          <w:sz w:val="26"/>
          <w:szCs w:val="26"/>
        </w:rPr>
        <w:t xml:space="preserve"> закона РФ от</w:t>
      </w:r>
      <w:r w:rsidR="00D53B9E" w:rsidRPr="00103B40">
        <w:rPr>
          <w:sz w:val="26"/>
          <w:szCs w:val="26"/>
        </w:rPr>
        <w:t xml:space="preserve"> 21.12.2001</w:t>
      </w:r>
      <w:r w:rsidR="009D53E7" w:rsidRPr="00103B40">
        <w:rPr>
          <w:sz w:val="26"/>
          <w:szCs w:val="26"/>
        </w:rPr>
        <w:t>г.</w:t>
      </w:r>
      <w:r>
        <w:rPr>
          <w:sz w:val="26"/>
          <w:szCs w:val="26"/>
        </w:rPr>
        <w:t xml:space="preserve"> </w:t>
      </w:r>
      <w:r w:rsidR="009D53E7" w:rsidRPr="00103B40">
        <w:rPr>
          <w:sz w:val="26"/>
          <w:szCs w:val="26"/>
        </w:rPr>
        <w:t>№ 178-ФЗ «О приватизации государственного и муни</w:t>
      </w:r>
      <w:r w:rsidR="00C54D30" w:rsidRPr="00103B40">
        <w:rPr>
          <w:sz w:val="26"/>
          <w:szCs w:val="26"/>
        </w:rPr>
        <w:t>ципального имущества», комиссия</w:t>
      </w:r>
      <w:r w:rsidR="009D53E7" w:rsidRPr="00103B40">
        <w:rPr>
          <w:sz w:val="26"/>
          <w:szCs w:val="26"/>
        </w:rPr>
        <w:t xml:space="preserve"> -</w:t>
      </w:r>
    </w:p>
    <w:p w:rsidR="009D53E7" w:rsidRPr="00103B40" w:rsidRDefault="009D53E7" w:rsidP="009D53E7">
      <w:pPr>
        <w:ind w:firstLine="540"/>
        <w:jc w:val="both"/>
        <w:rPr>
          <w:b/>
          <w:sz w:val="26"/>
          <w:szCs w:val="26"/>
          <w:u w:val="single"/>
        </w:rPr>
      </w:pPr>
      <w:r w:rsidRPr="00103B40">
        <w:rPr>
          <w:b/>
          <w:sz w:val="26"/>
          <w:szCs w:val="26"/>
          <w:u w:val="single"/>
        </w:rPr>
        <w:t>р е ш и л а :</w:t>
      </w:r>
    </w:p>
    <w:p w:rsidR="00921551" w:rsidRDefault="009D53E7" w:rsidP="00921551">
      <w:pPr>
        <w:ind w:firstLine="540"/>
        <w:jc w:val="both"/>
        <w:rPr>
          <w:sz w:val="26"/>
          <w:szCs w:val="26"/>
        </w:rPr>
      </w:pPr>
      <w:r w:rsidRPr="00103B40">
        <w:rPr>
          <w:sz w:val="26"/>
          <w:szCs w:val="26"/>
        </w:rPr>
        <w:t>Признать несостоявшимся аукцион по продаже муниципального недвижимого имущества, выставленного на продажу:</w:t>
      </w:r>
    </w:p>
    <w:p w:rsidR="001A41CA" w:rsidRDefault="001A41CA" w:rsidP="00921551">
      <w:pPr>
        <w:ind w:firstLine="540"/>
        <w:jc w:val="both"/>
        <w:rPr>
          <w:sz w:val="26"/>
          <w:szCs w:val="2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9738"/>
      </w:tblGrid>
      <w:tr w:rsidR="001A41CA" w:rsidRPr="006E2673" w:rsidTr="001A41CA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№</w:t>
            </w:r>
          </w:p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лота</w:t>
            </w:r>
          </w:p>
          <w:p w:rsidR="001A41CA" w:rsidRPr="002D4A61" w:rsidRDefault="001A41CA" w:rsidP="009875F2">
            <w:pPr>
              <w:rPr>
                <w:sz w:val="22"/>
                <w:szCs w:val="22"/>
              </w:rPr>
            </w:pPr>
          </w:p>
        </w:tc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</w:p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</w:tr>
      <w:tr w:rsidR="001A41CA" w:rsidRPr="006E2673" w:rsidTr="001A41CA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1</w:t>
            </w:r>
          </w:p>
        </w:tc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71244A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 xml:space="preserve">Многоквартирный жилой дом, 1- этажный, общая площадь </w:t>
            </w:r>
            <w:smartTag w:uri="urn:schemas-microsoft-com:office:smarttags" w:element="metricconverter">
              <w:smartTagPr>
                <w:attr w:name="ProductID" w:val="322,1 м2"/>
              </w:smartTagPr>
              <w:r w:rsidRPr="0071244A">
                <w:rPr>
                  <w:rFonts w:ascii="Times New Roman" w:hAnsi="Times New Roman"/>
                  <w:sz w:val="22"/>
                  <w:szCs w:val="22"/>
                </w:rPr>
                <w:t>322,1 м</w:t>
              </w:r>
              <w:r w:rsidRPr="0071244A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71244A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 </w:t>
            </w:r>
            <w:r w:rsidRPr="0071244A">
              <w:rPr>
                <w:rFonts w:ascii="Times New Roman" w:hAnsi="Times New Roman"/>
                <w:sz w:val="22"/>
                <w:szCs w:val="22"/>
              </w:rPr>
              <w:t xml:space="preserve"> лит. АА1, адрес объекта: г. Благовещенск, ул. Красноармейская, 152/1, кадастровый номер объекта 28:01:010127:140.</w:t>
            </w:r>
          </w:p>
          <w:p w:rsidR="001A41CA" w:rsidRPr="0071244A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>Обременение – на основании приказа Государственной инспекции по охране объектов культурного наследия Амурской области от 18.07.2017 № 74 «О включении выявленного объекта культурного наследия «Частный дом» в единый государственный реестр объектов культурного наследия (памятников истории и культуры) народов Российской Федерации» (с изм. от 10.05.2018 №  79), в связи с чем покупатель обязан одновременно с договором купли-продажи заключить  с министерством культуры и архивного дела Амурской области охранное обязательство.</w:t>
            </w:r>
          </w:p>
          <w:p w:rsidR="001A41CA" w:rsidRPr="0071244A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>Все ремонтно-реставрационные работы по Объекту подлежат обязательному согласованию с министерством культуры и архивного дела Амурской области.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 xml:space="preserve">Продажа здания осуществляется одновременно с отчуждением земельного участка, категория земель: земли населённых пунктов, разрешённое использование: многоквартирный жилой дом, общая площадь </w:t>
            </w:r>
            <w:smartTag w:uri="urn:schemas-microsoft-com:office:smarttags" w:element="metricconverter">
              <w:smartTagPr>
                <w:attr w:name="ProductID" w:val="2 737 м2"/>
              </w:smartTagPr>
              <w:r w:rsidRPr="00A02F7E">
                <w:rPr>
                  <w:rFonts w:ascii="Times New Roman" w:hAnsi="Times New Roman"/>
                  <w:sz w:val="22"/>
                  <w:szCs w:val="22"/>
                </w:rPr>
                <w:t>2 737 м</w:t>
              </w:r>
              <w:r w:rsidRPr="00A02F7E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A02F7E">
              <w:rPr>
                <w:rFonts w:ascii="Times New Roman" w:hAnsi="Times New Roman"/>
                <w:sz w:val="22"/>
                <w:szCs w:val="22"/>
              </w:rPr>
              <w:t>, адрес (местонахождение) объекта: Амурская область, г. Благовещенск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ул. Красноармейская, кадастровый номер 28:01:010127:163. Рыночная стоимость земельного участка составляет 5 </w:t>
            </w:r>
            <w:r>
              <w:rPr>
                <w:rFonts w:ascii="Times New Roman" w:hAnsi="Times New Roman"/>
                <w:sz w:val="22"/>
                <w:szCs w:val="22"/>
              </w:rPr>
              <w:t>898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000 </w:t>
            </w:r>
            <w:r>
              <w:rPr>
                <w:rFonts w:ascii="Times New Roman" w:hAnsi="Times New Roman"/>
                <w:sz w:val="22"/>
                <w:szCs w:val="22"/>
              </w:rPr>
              <w:t>(пять миллионов  восемьсот девяноста восемь тысяч)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рублей, НДС не облагается, и не включается в цену продажи лота. 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Обременение – на основании приказа министерства культуры и архивного дела Амурской области от 18.13.2013 № 382 в утвержденных границах территории выявленного объекта культурного наследия «Частный дом» действует режим его использования: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1. Разрешается: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lastRenderedPageBreak/>
              <w:t>- реставрация, консервация, ремонт, приспособление объекта культурного наследия для современного использования, благоустройство территории.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2. Запрещается:</w:t>
            </w:r>
          </w:p>
          <w:p w:rsidR="001A41CA" w:rsidRPr="002D4A61" w:rsidRDefault="001A41CA" w:rsidP="009875F2">
            <w:pPr>
              <w:jc w:val="both"/>
              <w:rPr>
                <w:sz w:val="22"/>
                <w:szCs w:val="22"/>
              </w:rPr>
            </w:pPr>
            <w:r w:rsidRPr="00A02F7E">
              <w:rPr>
                <w:sz w:val="22"/>
                <w:szCs w:val="22"/>
              </w:rPr>
              <w:t>- снос объекта культурного наследия, строительство, изменение объемно-пространственных характеристик, проведение любых земляных, строительных и иных хозяйственных работ (за исключением работ по благоустройству территории объекта культурного наследия)</w:t>
            </w:r>
          </w:p>
        </w:tc>
      </w:tr>
    </w:tbl>
    <w:p w:rsidR="00BE2544" w:rsidRDefault="00BE2544" w:rsidP="00921551">
      <w:pPr>
        <w:ind w:firstLine="540"/>
        <w:jc w:val="both"/>
        <w:rPr>
          <w:sz w:val="26"/>
          <w:szCs w:val="26"/>
        </w:rPr>
      </w:pPr>
    </w:p>
    <w:p w:rsidR="00BE2544" w:rsidRDefault="00BE2544" w:rsidP="00921551">
      <w:pPr>
        <w:ind w:firstLine="540"/>
        <w:jc w:val="both"/>
        <w:rPr>
          <w:sz w:val="26"/>
          <w:szCs w:val="26"/>
        </w:rPr>
      </w:pPr>
    </w:p>
    <w:p w:rsidR="009D53E7" w:rsidRPr="00103B40" w:rsidRDefault="009D53E7" w:rsidP="00A84690">
      <w:pPr>
        <w:ind w:right="140" w:firstLine="540"/>
        <w:jc w:val="both"/>
        <w:rPr>
          <w:sz w:val="26"/>
          <w:szCs w:val="26"/>
        </w:rPr>
      </w:pPr>
      <w:r w:rsidRPr="00103B40">
        <w:rPr>
          <w:sz w:val="26"/>
          <w:szCs w:val="26"/>
        </w:rPr>
        <w:t xml:space="preserve">Настоящий протокол составлен в 2-х экземплярах, имеющих одинаковую юридическую силу. </w:t>
      </w:r>
    </w:p>
    <w:p w:rsidR="009D53E7" w:rsidRDefault="009D53E7" w:rsidP="009D53E7">
      <w:pPr>
        <w:jc w:val="both"/>
        <w:rPr>
          <w:sz w:val="26"/>
          <w:szCs w:val="26"/>
        </w:rPr>
      </w:pPr>
    </w:p>
    <w:p w:rsidR="001A41CA" w:rsidRPr="00103B40" w:rsidRDefault="001A41CA" w:rsidP="009D53E7">
      <w:pPr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88"/>
        <w:gridCol w:w="2233"/>
      </w:tblGrid>
      <w:tr w:rsidR="00A84690" w:rsidTr="00A84690">
        <w:tc>
          <w:tcPr>
            <w:tcW w:w="8188" w:type="dxa"/>
          </w:tcPr>
          <w:p w:rsidR="00A84690" w:rsidRDefault="00A84690" w:rsidP="00A84690">
            <w:pPr>
              <w:spacing w:before="120" w:after="120"/>
              <w:ind w:right="-1"/>
              <w:jc w:val="both"/>
              <w:rPr>
                <w:sz w:val="26"/>
                <w:szCs w:val="26"/>
              </w:rPr>
            </w:pPr>
            <w:r w:rsidRPr="00A31E34">
              <w:rPr>
                <w:sz w:val="26"/>
                <w:szCs w:val="26"/>
              </w:rPr>
              <w:t>Председатель комиссии:</w:t>
            </w:r>
          </w:p>
        </w:tc>
        <w:tc>
          <w:tcPr>
            <w:tcW w:w="2233" w:type="dxa"/>
          </w:tcPr>
          <w:p w:rsidR="00A84690" w:rsidRDefault="00A84690" w:rsidP="00A84690">
            <w:pPr>
              <w:spacing w:before="120" w:after="120"/>
              <w:ind w:right="-1"/>
              <w:rPr>
                <w:sz w:val="26"/>
                <w:szCs w:val="26"/>
              </w:rPr>
            </w:pPr>
            <w:r w:rsidRPr="00A31E34">
              <w:rPr>
                <w:sz w:val="26"/>
                <w:szCs w:val="26"/>
              </w:rPr>
              <w:t>О.А. Богданова</w:t>
            </w:r>
          </w:p>
        </w:tc>
      </w:tr>
      <w:tr w:rsidR="00A84690" w:rsidTr="00A84690">
        <w:tc>
          <w:tcPr>
            <w:tcW w:w="8188" w:type="dxa"/>
          </w:tcPr>
          <w:p w:rsidR="00A84690" w:rsidRDefault="00A84690" w:rsidP="00A84690">
            <w:pPr>
              <w:spacing w:before="120" w:after="120"/>
              <w:ind w:right="-1"/>
              <w:jc w:val="both"/>
              <w:rPr>
                <w:sz w:val="26"/>
                <w:szCs w:val="26"/>
              </w:rPr>
            </w:pPr>
            <w:r w:rsidRPr="00A31E34">
              <w:rPr>
                <w:sz w:val="26"/>
                <w:szCs w:val="26"/>
              </w:rPr>
              <w:t>Секретарь комиссии:</w:t>
            </w:r>
          </w:p>
        </w:tc>
        <w:tc>
          <w:tcPr>
            <w:tcW w:w="2233" w:type="dxa"/>
          </w:tcPr>
          <w:p w:rsidR="00A84690" w:rsidRDefault="00A84690" w:rsidP="00A84690">
            <w:pPr>
              <w:spacing w:before="120" w:after="120"/>
              <w:ind w:right="-1"/>
              <w:rPr>
                <w:sz w:val="26"/>
                <w:szCs w:val="26"/>
              </w:rPr>
            </w:pPr>
            <w:r w:rsidRPr="00A31E34">
              <w:rPr>
                <w:sz w:val="26"/>
                <w:szCs w:val="26"/>
              </w:rPr>
              <w:t xml:space="preserve">Т.В. Зайцева  </w:t>
            </w:r>
          </w:p>
        </w:tc>
      </w:tr>
      <w:tr w:rsidR="00A84690" w:rsidTr="00A84690">
        <w:tc>
          <w:tcPr>
            <w:tcW w:w="8188" w:type="dxa"/>
          </w:tcPr>
          <w:p w:rsidR="00A84690" w:rsidRDefault="00A84690" w:rsidP="001A41CA">
            <w:pPr>
              <w:spacing w:before="120" w:after="120"/>
              <w:ind w:right="-1"/>
              <w:jc w:val="both"/>
              <w:rPr>
                <w:sz w:val="26"/>
                <w:szCs w:val="26"/>
              </w:rPr>
            </w:pPr>
            <w:r w:rsidRPr="00A31E34"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2233" w:type="dxa"/>
          </w:tcPr>
          <w:p w:rsidR="001A41CA" w:rsidRDefault="001A41CA" w:rsidP="001A41CA">
            <w:pPr>
              <w:spacing w:before="120" w:after="120"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И.В. Плотникова</w:t>
            </w:r>
          </w:p>
          <w:p w:rsidR="001A41CA" w:rsidRDefault="00A84690" w:rsidP="001A41CA">
            <w:pPr>
              <w:spacing w:before="120" w:after="120"/>
              <w:ind w:right="-1"/>
              <w:rPr>
                <w:sz w:val="26"/>
                <w:szCs w:val="26"/>
              </w:rPr>
            </w:pPr>
            <w:r w:rsidRPr="00A31E34">
              <w:rPr>
                <w:sz w:val="26"/>
                <w:szCs w:val="26"/>
              </w:rPr>
              <w:t>В.А. Ульянич</w:t>
            </w:r>
          </w:p>
        </w:tc>
      </w:tr>
      <w:tr w:rsidR="00A84690" w:rsidTr="00A84690">
        <w:tc>
          <w:tcPr>
            <w:tcW w:w="8188" w:type="dxa"/>
          </w:tcPr>
          <w:p w:rsidR="00A84690" w:rsidRDefault="00A84690" w:rsidP="001A41CA">
            <w:pPr>
              <w:spacing w:before="120" w:after="120"/>
              <w:ind w:right="-1"/>
              <w:jc w:val="both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A84690" w:rsidRDefault="00A84690" w:rsidP="001A41CA">
            <w:pPr>
              <w:spacing w:before="120" w:after="120"/>
              <w:ind w:right="-1"/>
              <w:rPr>
                <w:sz w:val="26"/>
                <w:szCs w:val="26"/>
              </w:rPr>
            </w:pPr>
            <w:r w:rsidRPr="00A31E34">
              <w:rPr>
                <w:sz w:val="26"/>
                <w:szCs w:val="26"/>
              </w:rPr>
              <w:t>С.В. Плахонина</w:t>
            </w:r>
          </w:p>
        </w:tc>
      </w:tr>
      <w:tr w:rsidR="00A84690" w:rsidTr="00A84690">
        <w:tc>
          <w:tcPr>
            <w:tcW w:w="8188" w:type="dxa"/>
          </w:tcPr>
          <w:p w:rsidR="00A84690" w:rsidRDefault="00A84690" w:rsidP="001A41CA">
            <w:pPr>
              <w:spacing w:before="120" w:after="120"/>
              <w:ind w:right="-1"/>
              <w:jc w:val="both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A84690" w:rsidRDefault="00A84690" w:rsidP="001A41CA">
            <w:pPr>
              <w:spacing w:before="120" w:after="120"/>
              <w:rPr>
                <w:sz w:val="26"/>
                <w:szCs w:val="26"/>
              </w:rPr>
            </w:pPr>
            <w:r w:rsidRPr="00A31E34">
              <w:rPr>
                <w:sz w:val="26"/>
                <w:szCs w:val="26"/>
              </w:rPr>
              <w:t xml:space="preserve">О.В. Пойденко </w:t>
            </w:r>
          </w:p>
        </w:tc>
      </w:tr>
      <w:tr w:rsidR="00A84690" w:rsidTr="00A84690">
        <w:tc>
          <w:tcPr>
            <w:tcW w:w="8188" w:type="dxa"/>
          </w:tcPr>
          <w:p w:rsidR="00A84690" w:rsidRDefault="00A84690" w:rsidP="001A41CA">
            <w:pPr>
              <w:spacing w:before="120" w:after="120"/>
              <w:ind w:right="-1"/>
              <w:jc w:val="both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A84690" w:rsidRDefault="001A41CA" w:rsidP="001A41CA">
            <w:pPr>
              <w:spacing w:before="120" w:after="120"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А.И. Булгакова</w:t>
            </w:r>
          </w:p>
        </w:tc>
      </w:tr>
      <w:tr w:rsidR="00A84690" w:rsidTr="00A84690">
        <w:tc>
          <w:tcPr>
            <w:tcW w:w="8188" w:type="dxa"/>
          </w:tcPr>
          <w:p w:rsidR="00A84690" w:rsidRDefault="00A84690" w:rsidP="001A41CA">
            <w:pPr>
              <w:spacing w:before="120" w:after="120"/>
              <w:ind w:right="-1"/>
              <w:jc w:val="both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A84690" w:rsidRDefault="001A41CA" w:rsidP="001A41CA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М.Ю. Чернухина</w:t>
            </w:r>
            <w:r w:rsidR="00A84690" w:rsidRPr="00A31E34">
              <w:rPr>
                <w:sz w:val="26"/>
                <w:szCs w:val="26"/>
              </w:rPr>
              <w:t xml:space="preserve"> </w:t>
            </w:r>
          </w:p>
        </w:tc>
      </w:tr>
    </w:tbl>
    <w:p w:rsidR="00A84690" w:rsidRDefault="00A84690" w:rsidP="00A31E34">
      <w:pPr>
        <w:ind w:right="-1"/>
        <w:jc w:val="both"/>
        <w:rPr>
          <w:sz w:val="26"/>
          <w:szCs w:val="26"/>
        </w:rPr>
      </w:pPr>
    </w:p>
    <w:p w:rsidR="00A31E34" w:rsidRPr="00A31E34" w:rsidRDefault="00A31E34" w:rsidP="00A31E34">
      <w:pPr>
        <w:ind w:right="-1"/>
        <w:jc w:val="both"/>
        <w:rPr>
          <w:sz w:val="26"/>
          <w:szCs w:val="26"/>
        </w:rPr>
      </w:pPr>
      <w:r w:rsidRPr="00A31E34">
        <w:rPr>
          <w:sz w:val="26"/>
          <w:szCs w:val="26"/>
        </w:rPr>
        <w:tab/>
      </w:r>
      <w:r w:rsidRPr="00A31E34">
        <w:rPr>
          <w:sz w:val="26"/>
          <w:szCs w:val="26"/>
        </w:rPr>
        <w:tab/>
      </w:r>
      <w:r w:rsidRPr="00A31E34">
        <w:rPr>
          <w:sz w:val="26"/>
          <w:szCs w:val="26"/>
        </w:rPr>
        <w:tab/>
      </w:r>
      <w:r w:rsidRPr="00A31E34">
        <w:rPr>
          <w:sz w:val="26"/>
          <w:szCs w:val="26"/>
        </w:rPr>
        <w:tab/>
        <w:t xml:space="preserve">                                  </w:t>
      </w:r>
      <w:r w:rsidR="005F0723">
        <w:rPr>
          <w:sz w:val="26"/>
          <w:szCs w:val="26"/>
        </w:rPr>
        <w:t xml:space="preserve"> </w:t>
      </w:r>
      <w:r w:rsidRPr="00A31E34">
        <w:rPr>
          <w:sz w:val="26"/>
          <w:szCs w:val="26"/>
        </w:rPr>
        <w:t xml:space="preserve">    </w:t>
      </w:r>
      <w:r w:rsidRPr="00A31E34">
        <w:rPr>
          <w:sz w:val="26"/>
          <w:szCs w:val="26"/>
        </w:rPr>
        <w:tab/>
      </w:r>
    </w:p>
    <w:p w:rsidR="00A31E34" w:rsidRPr="00A31E34" w:rsidRDefault="00A31E34" w:rsidP="00A31E34">
      <w:pPr>
        <w:jc w:val="both"/>
        <w:rPr>
          <w:sz w:val="26"/>
          <w:szCs w:val="26"/>
        </w:rPr>
      </w:pPr>
    </w:p>
    <w:p w:rsidR="00A31E34" w:rsidRPr="00A31E34" w:rsidRDefault="00A31E34" w:rsidP="00A31E34">
      <w:pPr>
        <w:jc w:val="both"/>
        <w:rPr>
          <w:sz w:val="26"/>
          <w:szCs w:val="26"/>
        </w:rPr>
      </w:pPr>
      <w:r w:rsidRPr="00A31E34">
        <w:rPr>
          <w:sz w:val="26"/>
          <w:szCs w:val="26"/>
        </w:rPr>
        <w:tab/>
      </w:r>
      <w:r w:rsidR="005F0723">
        <w:rPr>
          <w:sz w:val="26"/>
          <w:szCs w:val="26"/>
        </w:rPr>
        <w:tab/>
      </w:r>
      <w:r w:rsidR="005F0723">
        <w:rPr>
          <w:sz w:val="26"/>
          <w:szCs w:val="26"/>
        </w:rPr>
        <w:tab/>
      </w:r>
      <w:r w:rsidR="005F0723">
        <w:rPr>
          <w:sz w:val="26"/>
          <w:szCs w:val="26"/>
        </w:rPr>
        <w:tab/>
      </w:r>
      <w:r w:rsidR="005F0723">
        <w:rPr>
          <w:sz w:val="26"/>
          <w:szCs w:val="26"/>
        </w:rPr>
        <w:tab/>
        <w:t xml:space="preserve">                           </w:t>
      </w:r>
      <w:r w:rsidRPr="00A31E34">
        <w:rPr>
          <w:sz w:val="26"/>
          <w:szCs w:val="26"/>
        </w:rPr>
        <w:t xml:space="preserve">   </w:t>
      </w:r>
    </w:p>
    <w:p w:rsidR="00A31E34" w:rsidRPr="00A31E34" w:rsidRDefault="00A31E34" w:rsidP="00A31E34">
      <w:pPr>
        <w:ind w:right="-1"/>
        <w:jc w:val="both"/>
        <w:rPr>
          <w:sz w:val="26"/>
          <w:szCs w:val="26"/>
        </w:rPr>
      </w:pPr>
      <w:r w:rsidRPr="00A31E34">
        <w:rPr>
          <w:sz w:val="26"/>
          <w:szCs w:val="26"/>
        </w:rPr>
        <w:tab/>
        <w:t xml:space="preserve">                                                                                        </w:t>
      </w:r>
    </w:p>
    <w:p w:rsidR="00A31E34" w:rsidRPr="00A31E34" w:rsidRDefault="00A31E34" w:rsidP="005F0723">
      <w:pPr>
        <w:ind w:left="7938"/>
        <w:jc w:val="both"/>
        <w:rPr>
          <w:sz w:val="26"/>
          <w:szCs w:val="26"/>
        </w:rPr>
      </w:pPr>
      <w:r w:rsidRPr="00A31E34">
        <w:rPr>
          <w:sz w:val="26"/>
          <w:szCs w:val="26"/>
        </w:rPr>
        <w:t xml:space="preserve">                                                                                                                             </w:t>
      </w:r>
    </w:p>
    <w:p w:rsidR="00A31E34" w:rsidRPr="00A31E34" w:rsidRDefault="00A31E34" w:rsidP="005F0723">
      <w:pPr>
        <w:ind w:left="7938"/>
        <w:jc w:val="both"/>
        <w:rPr>
          <w:sz w:val="26"/>
          <w:szCs w:val="26"/>
        </w:rPr>
      </w:pPr>
    </w:p>
    <w:p w:rsidR="00A31E34" w:rsidRPr="00A31E34" w:rsidRDefault="00A31E34" w:rsidP="005F0723">
      <w:pPr>
        <w:ind w:left="7938"/>
        <w:rPr>
          <w:sz w:val="26"/>
          <w:szCs w:val="26"/>
        </w:rPr>
      </w:pPr>
    </w:p>
    <w:p w:rsidR="00A31E34" w:rsidRPr="00A31E34" w:rsidRDefault="00A31E34" w:rsidP="005F0723">
      <w:pPr>
        <w:ind w:left="7938"/>
        <w:rPr>
          <w:sz w:val="26"/>
          <w:szCs w:val="26"/>
        </w:rPr>
      </w:pPr>
      <w:r w:rsidRPr="00A31E34">
        <w:rPr>
          <w:sz w:val="26"/>
          <w:szCs w:val="26"/>
        </w:rPr>
        <w:tab/>
        <w:t xml:space="preserve">                                         </w:t>
      </w:r>
    </w:p>
    <w:p w:rsidR="00A31E34" w:rsidRPr="00A31E34" w:rsidRDefault="00A31E34" w:rsidP="005F0723">
      <w:pPr>
        <w:ind w:left="7938"/>
        <w:rPr>
          <w:sz w:val="26"/>
          <w:szCs w:val="26"/>
        </w:rPr>
      </w:pPr>
    </w:p>
    <w:p w:rsidR="00C96838" w:rsidRPr="00615434" w:rsidRDefault="00C96838" w:rsidP="00110BC6">
      <w:pPr>
        <w:jc w:val="both"/>
        <w:rPr>
          <w:sz w:val="26"/>
          <w:szCs w:val="26"/>
        </w:rPr>
      </w:pPr>
    </w:p>
    <w:sectPr w:rsidR="00C96838" w:rsidRPr="00615434" w:rsidSect="00BE2544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09" w:right="567" w:bottom="89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FE3" w:rsidRDefault="006F7FE3" w:rsidP="00D10577">
      <w:r>
        <w:separator/>
      </w:r>
    </w:p>
  </w:endnote>
  <w:endnote w:type="continuationSeparator" w:id="1">
    <w:p w:rsidR="006F7FE3" w:rsidRDefault="006F7FE3" w:rsidP="00D10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D8B" w:rsidRDefault="00A24565" w:rsidP="009D53E7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76D8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76D8B" w:rsidRDefault="00976D8B" w:rsidP="009D53E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D8B" w:rsidRDefault="00976D8B" w:rsidP="009D53E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FE3" w:rsidRDefault="006F7FE3" w:rsidP="00D10577">
      <w:r>
        <w:separator/>
      </w:r>
    </w:p>
  </w:footnote>
  <w:footnote w:type="continuationSeparator" w:id="1">
    <w:p w:rsidR="006F7FE3" w:rsidRDefault="006F7FE3" w:rsidP="00D105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D8B" w:rsidRDefault="00A24565" w:rsidP="009D53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76D8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76D8B" w:rsidRDefault="00976D8B" w:rsidP="009D53E7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D8B" w:rsidRPr="008E5012" w:rsidRDefault="00976D8B" w:rsidP="009D53E7">
    <w:pPr>
      <w:pStyle w:val="a3"/>
      <w:tabs>
        <w:tab w:val="clear" w:pos="4677"/>
        <w:tab w:val="clear" w:pos="9355"/>
        <w:tab w:val="left" w:pos="4654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27E69"/>
    <w:multiLevelType w:val="hybridMultilevel"/>
    <w:tmpl w:val="59C8C754"/>
    <w:lvl w:ilvl="0" w:tplc="8A5ED9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3E7"/>
    <w:rsid w:val="000005F7"/>
    <w:rsid w:val="0000171C"/>
    <w:rsid w:val="0000179E"/>
    <w:rsid w:val="00001CF7"/>
    <w:rsid w:val="00001D0E"/>
    <w:rsid w:val="0000436B"/>
    <w:rsid w:val="00007978"/>
    <w:rsid w:val="0001020C"/>
    <w:rsid w:val="00010D2A"/>
    <w:rsid w:val="00013DF2"/>
    <w:rsid w:val="00014AF2"/>
    <w:rsid w:val="00016581"/>
    <w:rsid w:val="00020930"/>
    <w:rsid w:val="00020CF2"/>
    <w:rsid w:val="00021A71"/>
    <w:rsid w:val="00021C51"/>
    <w:rsid w:val="0002358C"/>
    <w:rsid w:val="00025025"/>
    <w:rsid w:val="00026B18"/>
    <w:rsid w:val="00026BAC"/>
    <w:rsid w:val="000276ED"/>
    <w:rsid w:val="00033972"/>
    <w:rsid w:val="000360BD"/>
    <w:rsid w:val="0003681D"/>
    <w:rsid w:val="00040942"/>
    <w:rsid w:val="000410CA"/>
    <w:rsid w:val="00043397"/>
    <w:rsid w:val="00044692"/>
    <w:rsid w:val="00047F49"/>
    <w:rsid w:val="000502CB"/>
    <w:rsid w:val="00050722"/>
    <w:rsid w:val="00052369"/>
    <w:rsid w:val="00052500"/>
    <w:rsid w:val="00053689"/>
    <w:rsid w:val="000554CD"/>
    <w:rsid w:val="00055991"/>
    <w:rsid w:val="00055E53"/>
    <w:rsid w:val="0005604C"/>
    <w:rsid w:val="0006324E"/>
    <w:rsid w:val="00063AC9"/>
    <w:rsid w:val="000660F7"/>
    <w:rsid w:val="00070FF2"/>
    <w:rsid w:val="000712E4"/>
    <w:rsid w:val="00072555"/>
    <w:rsid w:val="000739B8"/>
    <w:rsid w:val="00075009"/>
    <w:rsid w:val="00075E6E"/>
    <w:rsid w:val="0007727E"/>
    <w:rsid w:val="0008151D"/>
    <w:rsid w:val="00082845"/>
    <w:rsid w:val="00082EAE"/>
    <w:rsid w:val="00085008"/>
    <w:rsid w:val="0008706C"/>
    <w:rsid w:val="000875C9"/>
    <w:rsid w:val="00090F26"/>
    <w:rsid w:val="0009428F"/>
    <w:rsid w:val="0009434B"/>
    <w:rsid w:val="000947AC"/>
    <w:rsid w:val="00096589"/>
    <w:rsid w:val="000972FC"/>
    <w:rsid w:val="00097A8F"/>
    <w:rsid w:val="00097CEB"/>
    <w:rsid w:val="000A156E"/>
    <w:rsid w:val="000A2408"/>
    <w:rsid w:val="000A62E2"/>
    <w:rsid w:val="000A6981"/>
    <w:rsid w:val="000A741A"/>
    <w:rsid w:val="000A7862"/>
    <w:rsid w:val="000B0F90"/>
    <w:rsid w:val="000B2EA6"/>
    <w:rsid w:val="000B3570"/>
    <w:rsid w:val="000B36FD"/>
    <w:rsid w:val="000B48A9"/>
    <w:rsid w:val="000B55E7"/>
    <w:rsid w:val="000B633B"/>
    <w:rsid w:val="000C1E4D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1E34"/>
    <w:rsid w:val="000D6663"/>
    <w:rsid w:val="000D7B1E"/>
    <w:rsid w:val="000E1DA3"/>
    <w:rsid w:val="000E2476"/>
    <w:rsid w:val="000E413A"/>
    <w:rsid w:val="000E5834"/>
    <w:rsid w:val="000E6A37"/>
    <w:rsid w:val="000E73E1"/>
    <w:rsid w:val="000F084A"/>
    <w:rsid w:val="000F3B8B"/>
    <w:rsid w:val="000F47B2"/>
    <w:rsid w:val="000F72A3"/>
    <w:rsid w:val="001020C7"/>
    <w:rsid w:val="00103550"/>
    <w:rsid w:val="00103B40"/>
    <w:rsid w:val="001040B6"/>
    <w:rsid w:val="00104429"/>
    <w:rsid w:val="0010747E"/>
    <w:rsid w:val="00107BC5"/>
    <w:rsid w:val="00107DD8"/>
    <w:rsid w:val="0011031A"/>
    <w:rsid w:val="00110BC6"/>
    <w:rsid w:val="001114DB"/>
    <w:rsid w:val="00112F9C"/>
    <w:rsid w:val="00114454"/>
    <w:rsid w:val="00114920"/>
    <w:rsid w:val="0011776A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302D7"/>
    <w:rsid w:val="00130C53"/>
    <w:rsid w:val="00132D17"/>
    <w:rsid w:val="001331BC"/>
    <w:rsid w:val="0013385D"/>
    <w:rsid w:val="001346E0"/>
    <w:rsid w:val="00136B99"/>
    <w:rsid w:val="0014016D"/>
    <w:rsid w:val="0014387B"/>
    <w:rsid w:val="00145B84"/>
    <w:rsid w:val="0014623E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55D63"/>
    <w:rsid w:val="001613C7"/>
    <w:rsid w:val="00162337"/>
    <w:rsid w:val="0016253E"/>
    <w:rsid w:val="00162B75"/>
    <w:rsid w:val="00164FB9"/>
    <w:rsid w:val="001651B9"/>
    <w:rsid w:val="00165201"/>
    <w:rsid w:val="00165F65"/>
    <w:rsid w:val="00167A85"/>
    <w:rsid w:val="0017093D"/>
    <w:rsid w:val="00171C4A"/>
    <w:rsid w:val="0017286E"/>
    <w:rsid w:val="00176702"/>
    <w:rsid w:val="00177DE1"/>
    <w:rsid w:val="001819C0"/>
    <w:rsid w:val="00183E20"/>
    <w:rsid w:val="0018426B"/>
    <w:rsid w:val="00184277"/>
    <w:rsid w:val="00185E26"/>
    <w:rsid w:val="00191D2D"/>
    <w:rsid w:val="00192051"/>
    <w:rsid w:val="00192464"/>
    <w:rsid w:val="00192FE3"/>
    <w:rsid w:val="001932A8"/>
    <w:rsid w:val="00197DA7"/>
    <w:rsid w:val="001A0D0F"/>
    <w:rsid w:val="001A11EE"/>
    <w:rsid w:val="001A227F"/>
    <w:rsid w:val="001A28D8"/>
    <w:rsid w:val="001A41CA"/>
    <w:rsid w:val="001A433E"/>
    <w:rsid w:val="001A459F"/>
    <w:rsid w:val="001A4B63"/>
    <w:rsid w:val="001A5B44"/>
    <w:rsid w:val="001A5B79"/>
    <w:rsid w:val="001B1484"/>
    <w:rsid w:val="001B164F"/>
    <w:rsid w:val="001B31F7"/>
    <w:rsid w:val="001B4A53"/>
    <w:rsid w:val="001B5E72"/>
    <w:rsid w:val="001C26CB"/>
    <w:rsid w:val="001C36CA"/>
    <w:rsid w:val="001C3A73"/>
    <w:rsid w:val="001C3C50"/>
    <w:rsid w:val="001C50A3"/>
    <w:rsid w:val="001C5618"/>
    <w:rsid w:val="001D0D2F"/>
    <w:rsid w:val="001D222F"/>
    <w:rsid w:val="001D29B0"/>
    <w:rsid w:val="001D2E47"/>
    <w:rsid w:val="001D31FC"/>
    <w:rsid w:val="001D3B2E"/>
    <w:rsid w:val="001D4AAA"/>
    <w:rsid w:val="001D5FA3"/>
    <w:rsid w:val="001D6153"/>
    <w:rsid w:val="001D7A97"/>
    <w:rsid w:val="001E0E6F"/>
    <w:rsid w:val="001E2319"/>
    <w:rsid w:val="001E2B92"/>
    <w:rsid w:val="001E3207"/>
    <w:rsid w:val="001E41F1"/>
    <w:rsid w:val="001E6177"/>
    <w:rsid w:val="001E6480"/>
    <w:rsid w:val="001E6A03"/>
    <w:rsid w:val="001F0B74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7327"/>
    <w:rsid w:val="0021055F"/>
    <w:rsid w:val="002130B8"/>
    <w:rsid w:val="0021328D"/>
    <w:rsid w:val="002142AF"/>
    <w:rsid w:val="00216949"/>
    <w:rsid w:val="0021785B"/>
    <w:rsid w:val="002200D1"/>
    <w:rsid w:val="0022195D"/>
    <w:rsid w:val="00222417"/>
    <w:rsid w:val="002230C1"/>
    <w:rsid w:val="0022370E"/>
    <w:rsid w:val="00223AFB"/>
    <w:rsid w:val="00224B73"/>
    <w:rsid w:val="00226187"/>
    <w:rsid w:val="00226E01"/>
    <w:rsid w:val="0022735C"/>
    <w:rsid w:val="00227EA4"/>
    <w:rsid w:val="00230A74"/>
    <w:rsid w:val="002318EE"/>
    <w:rsid w:val="002356D1"/>
    <w:rsid w:val="00235AB5"/>
    <w:rsid w:val="00235ECC"/>
    <w:rsid w:val="00236EAD"/>
    <w:rsid w:val="00237F2C"/>
    <w:rsid w:val="00240A26"/>
    <w:rsid w:val="00242658"/>
    <w:rsid w:val="00242B7B"/>
    <w:rsid w:val="0024436D"/>
    <w:rsid w:val="00244A0E"/>
    <w:rsid w:val="00244D51"/>
    <w:rsid w:val="00245BAA"/>
    <w:rsid w:val="00245C20"/>
    <w:rsid w:val="00247726"/>
    <w:rsid w:val="002477B8"/>
    <w:rsid w:val="00251D56"/>
    <w:rsid w:val="002526E8"/>
    <w:rsid w:val="00252999"/>
    <w:rsid w:val="00254262"/>
    <w:rsid w:val="0025494E"/>
    <w:rsid w:val="00255E9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1B18"/>
    <w:rsid w:val="00273096"/>
    <w:rsid w:val="002732F4"/>
    <w:rsid w:val="00274EAF"/>
    <w:rsid w:val="00276046"/>
    <w:rsid w:val="00276A21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D46"/>
    <w:rsid w:val="00291327"/>
    <w:rsid w:val="002913BF"/>
    <w:rsid w:val="00292FCF"/>
    <w:rsid w:val="00293AF5"/>
    <w:rsid w:val="0029634D"/>
    <w:rsid w:val="002965EF"/>
    <w:rsid w:val="00297718"/>
    <w:rsid w:val="002A0E50"/>
    <w:rsid w:val="002A100F"/>
    <w:rsid w:val="002A1481"/>
    <w:rsid w:val="002A30C9"/>
    <w:rsid w:val="002A43A2"/>
    <w:rsid w:val="002A59F5"/>
    <w:rsid w:val="002A5DDB"/>
    <w:rsid w:val="002A7476"/>
    <w:rsid w:val="002B077D"/>
    <w:rsid w:val="002B3C66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D0699"/>
    <w:rsid w:val="002D0C95"/>
    <w:rsid w:val="002D2806"/>
    <w:rsid w:val="002D2F55"/>
    <w:rsid w:val="002D44A1"/>
    <w:rsid w:val="002D5374"/>
    <w:rsid w:val="002E0585"/>
    <w:rsid w:val="002E2604"/>
    <w:rsid w:val="002E6598"/>
    <w:rsid w:val="002F13E1"/>
    <w:rsid w:val="002F1801"/>
    <w:rsid w:val="002F1B8E"/>
    <w:rsid w:val="002F1C2D"/>
    <w:rsid w:val="002F2055"/>
    <w:rsid w:val="002F3AC4"/>
    <w:rsid w:val="002F40B5"/>
    <w:rsid w:val="002F6EDA"/>
    <w:rsid w:val="003002A3"/>
    <w:rsid w:val="00300580"/>
    <w:rsid w:val="003006E6"/>
    <w:rsid w:val="00300879"/>
    <w:rsid w:val="00300B99"/>
    <w:rsid w:val="00301474"/>
    <w:rsid w:val="003018D9"/>
    <w:rsid w:val="00301F75"/>
    <w:rsid w:val="00302ACE"/>
    <w:rsid w:val="00302BB1"/>
    <w:rsid w:val="003036E5"/>
    <w:rsid w:val="003038A3"/>
    <w:rsid w:val="0030511B"/>
    <w:rsid w:val="00305E57"/>
    <w:rsid w:val="00310476"/>
    <w:rsid w:val="003124B4"/>
    <w:rsid w:val="00312CC8"/>
    <w:rsid w:val="00315A9F"/>
    <w:rsid w:val="00315F19"/>
    <w:rsid w:val="003161B9"/>
    <w:rsid w:val="0031650E"/>
    <w:rsid w:val="00320399"/>
    <w:rsid w:val="0032055F"/>
    <w:rsid w:val="00324608"/>
    <w:rsid w:val="00325D19"/>
    <w:rsid w:val="0033082F"/>
    <w:rsid w:val="00330ACA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74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563F"/>
    <w:rsid w:val="00370FE6"/>
    <w:rsid w:val="003714CF"/>
    <w:rsid w:val="0037213D"/>
    <w:rsid w:val="0037317D"/>
    <w:rsid w:val="00373B28"/>
    <w:rsid w:val="003745A0"/>
    <w:rsid w:val="003752BD"/>
    <w:rsid w:val="00375B87"/>
    <w:rsid w:val="00376659"/>
    <w:rsid w:val="00380EFA"/>
    <w:rsid w:val="00381DC5"/>
    <w:rsid w:val="00382004"/>
    <w:rsid w:val="00383661"/>
    <w:rsid w:val="0038415D"/>
    <w:rsid w:val="00384B8D"/>
    <w:rsid w:val="00387045"/>
    <w:rsid w:val="00387217"/>
    <w:rsid w:val="00387325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B0D9C"/>
    <w:rsid w:val="003B1D5D"/>
    <w:rsid w:val="003B35CC"/>
    <w:rsid w:val="003B604E"/>
    <w:rsid w:val="003B6B77"/>
    <w:rsid w:val="003B6F78"/>
    <w:rsid w:val="003C1DC6"/>
    <w:rsid w:val="003C2546"/>
    <w:rsid w:val="003C263C"/>
    <w:rsid w:val="003C283F"/>
    <w:rsid w:val="003C3237"/>
    <w:rsid w:val="003C4F19"/>
    <w:rsid w:val="003C4F9E"/>
    <w:rsid w:val="003C5DA2"/>
    <w:rsid w:val="003D0EAE"/>
    <w:rsid w:val="003D1CA1"/>
    <w:rsid w:val="003D26F1"/>
    <w:rsid w:val="003D29EE"/>
    <w:rsid w:val="003D4A21"/>
    <w:rsid w:val="003D5793"/>
    <w:rsid w:val="003D622F"/>
    <w:rsid w:val="003D6A34"/>
    <w:rsid w:val="003D7B57"/>
    <w:rsid w:val="003E1CFC"/>
    <w:rsid w:val="003E37D1"/>
    <w:rsid w:val="003E68DB"/>
    <w:rsid w:val="003E7F07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30E3"/>
    <w:rsid w:val="004144B3"/>
    <w:rsid w:val="00416BBC"/>
    <w:rsid w:val="00417DE8"/>
    <w:rsid w:val="004204BB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F2B"/>
    <w:rsid w:val="004351B2"/>
    <w:rsid w:val="00437A8F"/>
    <w:rsid w:val="004420A6"/>
    <w:rsid w:val="00447C81"/>
    <w:rsid w:val="004535B0"/>
    <w:rsid w:val="004547EF"/>
    <w:rsid w:val="00455832"/>
    <w:rsid w:val="004563DA"/>
    <w:rsid w:val="00456F52"/>
    <w:rsid w:val="00457D9F"/>
    <w:rsid w:val="004617C1"/>
    <w:rsid w:val="00461952"/>
    <w:rsid w:val="00462082"/>
    <w:rsid w:val="00462B91"/>
    <w:rsid w:val="00462D48"/>
    <w:rsid w:val="00462E6F"/>
    <w:rsid w:val="0046301A"/>
    <w:rsid w:val="0046421A"/>
    <w:rsid w:val="00464CF1"/>
    <w:rsid w:val="00465AF0"/>
    <w:rsid w:val="004668AD"/>
    <w:rsid w:val="00466CCA"/>
    <w:rsid w:val="00466EA7"/>
    <w:rsid w:val="00466F43"/>
    <w:rsid w:val="004671B6"/>
    <w:rsid w:val="004718F0"/>
    <w:rsid w:val="00472342"/>
    <w:rsid w:val="0047380E"/>
    <w:rsid w:val="00473BB7"/>
    <w:rsid w:val="004766DF"/>
    <w:rsid w:val="0048311D"/>
    <w:rsid w:val="00483286"/>
    <w:rsid w:val="00483848"/>
    <w:rsid w:val="00484089"/>
    <w:rsid w:val="00485290"/>
    <w:rsid w:val="00485B2E"/>
    <w:rsid w:val="00485BE7"/>
    <w:rsid w:val="0048700C"/>
    <w:rsid w:val="0048709F"/>
    <w:rsid w:val="00490021"/>
    <w:rsid w:val="004905F6"/>
    <w:rsid w:val="004909ED"/>
    <w:rsid w:val="00491F29"/>
    <w:rsid w:val="00493029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142"/>
    <w:rsid w:val="004A7718"/>
    <w:rsid w:val="004B083D"/>
    <w:rsid w:val="004B0F12"/>
    <w:rsid w:val="004B4E1F"/>
    <w:rsid w:val="004B612D"/>
    <w:rsid w:val="004B7047"/>
    <w:rsid w:val="004B727D"/>
    <w:rsid w:val="004C00B4"/>
    <w:rsid w:val="004C0B91"/>
    <w:rsid w:val="004C1079"/>
    <w:rsid w:val="004C2367"/>
    <w:rsid w:val="004C3D8F"/>
    <w:rsid w:val="004C3F77"/>
    <w:rsid w:val="004C4823"/>
    <w:rsid w:val="004C4C95"/>
    <w:rsid w:val="004C6F6B"/>
    <w:rsid w:val="004C71D9"/>
    <w:rsid w:val="004D03B4"/>
    <w:rsid w:val="004D0B5A"/>
    <w:rsid w:val="004D147D"/>
    <w:rsid w:val="004D2188"/>
    <w:rsid w:val="004D5697"/>
    <w:rsid w:val="004D5D39"/>
    <w:rsid w:val="004D64B7"/>
    <w:rsid w:val="004D6C0D"/>
    <w:rsid w:val="004D79E6"/>
    <w:rsid w:val="004E04F9"/>
    <w:rsid w:val="004E1653"/>
    <w:rsid w:val="004E287C"/>
    <w:rsid w:val="004E28C4"/>
    <w:rsid w:val="004E2B22"/>
    <w:rsid w:val="004E33C2"/>
    <w:rsid w:val="004E534A"/>
    <w:rsid w:val="004E5A1C"/>
    <w:rsid w:val="004E5A5A"/>
    <w:rsid w:val="004E67DB"/>
    <w:rsid w:val="004F1C83"/>
    <w:rsid w:val="004F32C1"/>
    <w:rsid w:val="004F453C"/>
    <w:rsid w:val="004F4DF7"/>
    <w:rsid w:val="004F6E32"/>
    <w:rsid w:val="005024E6"/>
    <w:rsid w:val="00502D72"/>
    <w:rsid w:val="00503278"/>
    <w:rsid w:val="00504BB5"/>
    <w:rsid w:val="00505E09"/>
    <w:rsid w:val="0050701F"/>
    <w:rsid w:val="00510201"/>
    <w:rsid w:val="00513961"/>
    <w:rsid w:val="00513BA5"/>
    <w:rsid w:val="00514F58"/>
    <w:rsid w:val="0052031F"/>
    <w:rsid w:val="0052154E"/>
    <w:rsid w:val="00522366"/>
    <w:rsid w:val="005233D3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5EC"/>
    <w:rsid w:val="00531EAD"/>
    <w:rsid w:val="0053666F"/>
    <w:rsid w:val="00540598"/>
    <w:rsid w:val="00540D73"/>
    <w:rsid w:val="00542CB9"/>
    <w:rsid w:val="0054421A"/>
    <w:rsid w:val="00544CDD"/>
    <w:rsid w:val="00552637"/>
    <w:rsid w:val="00552FF5"/>
    <w:rsid w:val="00554034"/>
    <w:rsid w:val="005543C6"/>
    <w:rsid w:val="00554536"/>
    <w:rsid w:val="0055465B"/>
    <w:rsid w:val="00554FE1"/>
    <w:rsid w:val="005562AC"/>
    <w:rsid w:val="0055669B"/>
    <w:rsid w:val="005575C5"/>
    <w:rsid w:val="0056237D"/>
    <w:rsid w:val="005641FA"/>
    <w:rsid w:val="0056459A"/>
    <w:rsid w:val="00564711"/>
    <w:rsid w:val="0056614B"/>
    <w:rsid w:val="00566499"/>
    <w:rsid w:val="0056719F"/>
    <w:rsid w:val="00567B6E"/>
    <w:rsid w:val="00567F27"/>
    <w:rsid w:val="00571F3B"/>
    <w:rsid w:val="00572D9D"/>
    <w:rsid w:val="005739D8"/>
    <w:rsid w:val="00573B5B"/>
    <w:rsid w:val="00574321"/>
    <w:rsid w:val="0057521A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B24"/>
    <w:rsid w:val="00591049"/>
    <w:rsid w:val="00592292"/>
    <w:rsid w:val="005923F0"/>
    <w:rsid w:val="00592B76"/>
    <w:rsid w:val="00592FE3"/>
    <w:rsid w:val="0059435E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7A8"/>
    <w:rsid w:val="005C0572"/>
    <w:rsid w:val="005C1095"/>
    <w:rsid w:val="005C46E9"/>
    <w:rsid w:val="005C4F9A"/>
    <w:rsid w:val="005C68D1"/>
    <w:rsid w:val="005C6E08"/>
    <w:rsid w:val="005C701B"/>
    <w:rsid w:val="005C7E6B"/>
    <w:rsid w:val="005D0227"/>
    <w:rsid w:val="005D1ACB"/>
    <w:rsid w:val="005D25E3"/>
    <w:rsid w:val="005D44E0"/>
    <w:rsid w:val="005D5356"/>
    <w:rsid w:val="005E34E6"/>
    <w:rsid w:val="005E4DCE"/>
    <w:rsid w:val="005E54C6"/>
    <w:rsid w:val="005E649C"/>
    <w:rsid w:val="005E6EA9"/>
    <w:rsid w:val="005E724A"/>
    <w:rsid w:val="005F0723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E64"/>
    <w:rsid w:val="00607245"/>
    <w:rsid w:val="006078EA"/>
    <w:rsid w:val="00607DEA"/>
    <w:rsid w:val="00615434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206"/>
    <w:rsid w:val="00636620"/>
    <w:rsid w:val="006369D7"/>
    <w:rsid w:val="00637047"/>
    <w:rsid w:val="0064293E"/>
    <w:rsid w:val="00642B8A"/>
    <w:rsid w:val="00643296"/>
    <w:rsid w:val="00643339"/>
    <w:rsid w:val="00644083"/>
    <w:rsid w:val="00644E77"/>
    <w:rsid w:val="00646D9F"/>
    <w:rsid w:val="00646EE6"/>
    <w:rsid w:val="00646EF0"/>
    <w:rsid w:val="00647996"/>
    <w:rsid w:val="00650602"/>
    <w:rsid w:val="00652030"/>
    <w:rsid w:val="006529F6"/>
    <w:rsid w:val="00653660"/>
    <w:rsid w:val="0065394B"/>
    <w:rsid w:val="00654D94"/>
    <w:rsid w:val="00656ADB"/>
    <w:rsid w:val="006576EC"/>
    <w:rsid w:val="006610F1"/>
    <w:rsid w:val="00661815"/>
    <w:rsid w:val="00661F18"/>
    <w:rsid w:val="006636F1"/>
    <w:rsid w:val="00672672"/>
    <w:rsid w:val="00674179"/>
    <w:rsid w:val="00674312"/>
    <w:rsid w:val="00675C51"/>
    <w:rsid w:val="00676F12"/>
    <w:rsid w:val="006805CD"/>
    <w:rsid w:val="00680DD2"/>
    <w:rsid w:val="006828D3"/>
    <w:rsid w:val="0068376C"/>
    <w:rsid w:val="00683C70"/>
    <w:rsid w:val="0068469B"/>
    <w:rsid w:val="00687279"/>
    <w:rsid w:val="00691D14"/>
    <w:rsid w:val="00691D35"/>
    <w:rsid w:val="006926A4"/>
    <w:rsid w:val="00693917"/>
    <w:rsid w:val="00695080"/>
    <w:rsid w:val="00696A91"/>
    <w:rsid w:val="00696EFC"/>
    <w:rsid w:val="006A6CE5"/>
    <w:rsid w:val="006B04B4"/>
    <w:rsid w:val="006B4F49"/>
    <w:rsid w:val="006B730C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E1774"/>
    <w:rsid w:val="006E253E"/>
    <w:rsid w:val="006E38EE"/>
    <w:rsid w:val="006E41FE"/>
    <w:rsid w:val="006E60B3"/>
    <w:rsid w:val="006E6851"/>
    <w:rsid w:val="006E6EE0"/>
    <w:rsid w:val="006E701F"/>
    <w:rsid w:val="006E7798"/>
    <w:rsid w:val="006F107D"/>
    <w:rsid w:val="006F32B8"/>
    <w:rsid w:val="006F4157"/>
    <w:rsid w:val="006F49BC"/>
    <w:rsid w:val="006F5A14"/>
    <w:rsid w:val="006F5D8D"/>
    <w:rsid w:val="006F641F"/>
    <w:rsid w:val="006F6C51"/>
    <w:rsid w:val="006F7A75"/>
    <w:rsid w:val="006F7FE3"/>
    <w:rsid w:val="0070279B"/>
    <w:rsid w:val="00707BBE"/>
    <w:rsid w:val="00710EC2"/>
    <w:rsid w:val="0071177E"/>
    <w:rsid w:val="00711978"/>
    <w:rsid w:val="00713324"/>
    <w:rsid w:val="0071683B"/>
    <w:rsid w:val="00717A4A"/>
    <w:rsid w:val="00721E4A"/>
    <w:rsid w:val="00722A03"/>
    <w:rsid w:val="007235F3"/>
    <w:rsid w:val="00724BBF"/>
    <w:rsid w:val="00724FA1"/>
    <w:rsid w:val="00725335"/>
    <w:rsid w:val="00725641"/>
    <w:rsid w:val="00725E68"/>
    <w:rsid w:val="0073081B"/>
    <w:rsid w:val="00734C9E"/>
    <w:rsid w:val="00734FF5"/>
    <w:rsid w:val="0073633E"/>
    <w:rsid w:val="007370FB"/>
    <w:rsid w:val="00741274"/>
    <w:rsid w:val="0074145A"/>
    <w:rsid w:val="00741E1A"/>
    <w:rsid w:val="00741E43"/>
    <w:rsid w:val="007434BC"/>
    <w:rsid w:val="00743BAA"/>
    <w:rsid w:val="00745FD9"/>
    <w:rsid w:val="00746469"/>
    <w:rsid w:val="007472B1"/>
    <w:rsid w:val="007525A1"/>
    <w:rsid w:val="007536A4"/>
    <w:rsid w:val="00753AED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59AA"/>
    <w:rsid w:val="00766D83"/>
    <w:rsid w:val="0076748F"/>
    <w:rsid w:val="00767694"/>
    <w:rsid w:val="0077146C"/>
    <w:rsid w:val="00774F06"/>
    <w:rsid w:val="00775544"/>
    <w:rsid w:val="00776124"/>
    <w:rsid w:val="007762DD"/>
    <w:rsid w:val="007766E9"/>
    <w:rsid w:val="00784AA3"/>
    <w:rsid w:val="007863CC"/>
    <w:rsid w:val="00786D09"/>
    <w:rsid w:val="00787B1B"/>
    <w:rsid w:val="00787B5E"/>
    <w:rsid w:val="007900EE"/>
    <w:rsid w:val="00790C6D"/>
    <w:rsid w:val="00791C80"/>
    <w:rsid w:val="0079221B"/>
    <w:rsid w:val="00795903"/>
    <w:rsid w:val="00795A11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9A6"/>
    <w:rsid w:val="007B122C"/>
    <w:rsid w:val="007B17AD"/>
    <w:rsid w:val="007B19FD"/>
    <w:rsid w:val="007B69D3"/>
    <w:rsid w:val="007C07A7"/>
    <w:rsid w:val="007C1E1A"/>
    <w:rsid w:val="007C436E"/>
    <w:rsid w:val="007C5FDC"/>
    <w:rsid w:val="007C7908"/>
    <w:rsid w:val="007C7961"/>
    <w:rsid w:val="007D1206"/>
    <w:rsid w:val="007D313B"/>
    <w:rsid w:val="007D3F86"/>
    <w:rsid w:val="007D4B7A"/>
    <w:rsid w:val="007D52C3"/>
    <w:rsid w:val="007D6ADB"/>
    <w:rsid w:val="007D722B"/>
    <w:rsid w:val="007D72C8"/>
    <w:rsid w:val="007D752A"/>
    <w:rsid w:val="007E1E72"/>
    <w:rsid w:val="007E274E"/>
    <w:rsid w:val="007E2AAF"/>
    <w:rsid w:val="007E5081"/>
    <w:rsid w:val="007E612C"/>
    <w:rsid w:val="007F0E4B"/>
    <w:rsid w:val="007F29F7"/>
    <w:rsid w:val="007F2A8C"/>
    <w:rsid w:val="007F2EA8"/>
    <w:rsid w:val="008001F4"/>
    <w:rsid w:val="00801443"/>
    <w:rsid w:val="008020AB"/>
    <w:rsid w:val="008023F7"/>
    <w:rsid w:val="008025EF"/>
    <w:rsid w:val="00802C29"/>
    <w:rsid w:val="00804B9D"/>
    <w:rsid w:val="00804D5A"/>
    <w:rsid w:val="00805133"/>
    <w:rsid w:val="008060FF"/>
    <w:rsid w:val="0080710C"/>
    <w:rsid w:val="00807990"/>
    <w:rsid w:val="0081116F"/>
    <w:rsid w:val="00811A24"/>
    <w:rsid w:val="00812E68"/>
    <w:rsid w:val="008136F1"/>
    <w:rsid w:val="008142EF"/>
    <w:rsid w:val="008146EF"/>
    <w:rsid w:val="008152DE"/>
    <w:rsid w:val="0081540D"/>
    <w:rsid w:val="0081616E"/>
    <w:rsid w:val="00817A45"/>
    <w:rsid w:val="00817F97"/>
    <w:rsid w:val="00822319"/>
    <w:rsid w:val="00823501"/>
    <w:rsid w:val="008251C1"/>
    <w:rsid w:val="00827DE9"/>
    <w:rsid w:val="0083181A"/>
    <w:rsid w:val="0083326F"/>
    <w:rsid w:val="00833588"/>
    <w:rsid w:val="00833C6B"/>
    <w:rsid w:val="008350BF"/>
    <w:rsid w:val="0083706D"/>
    <w:rsid w:val="008372AC"/>
    <w:rsid w:val="00837CE4"/>
    <w:rsid w:val="00840362"/>
    <w:rsid w:val="008409DC"/>
    <w:rsid w:val="00840A12"/>
    <w:rsid w:val="00841D0E"/>
    <w:rsid w:val="008430B9"/>
    <w:rsid w:val="00845AFF"/>
    <w:rsid w:val="00845B95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6485"/>
    <w:rsid w:val="00860477"/>
    <w:rsid w:val="008609BE"/>
    <w:rsid w:val="00862382"/>
    <w:rsid w:val="008626B5"/>
    <w:rsid w:val="00863812"/>
    <w:rsid w:val="008638C0"/>
    <w:rsid w:val="00864086"/>
    <w:rsid w:val="00864B12"/>
    <w:rsid w:val="00864C8B"/>
    <w:rsid w:val="00867F83"/>
    <w:rsid w:val="008709ED"/>
    <w:rsid w:val="00872540"/>
    <w:rsid w:val="0087443E"/>
    <w:rsid w:val="0087469A"/>
    <w:rsid w:val="0087626D"/>
    <w:rsid w:val="00876ECB"/>
    <w:rsid w:val="00882C2C"/>
    <w:rsid w:val="00883572"/>
    <w:rsid w:val="008846E4"/>
    <w:rsid w:val="0088552F"/>
    <w:rsid w:val="00885B42"/>
    <w:rsid w:val="008865CC"/>
    <w:rsid w:val="00890629"/>
    <w:rsid w:val="008917A6"/>
    <w:rsid w:val="00891EEA"/>
    <w:rsid w:val="008920EA"/>
    <w:rsid w:val="00894A66"/>
    <w:rsid w:val="0089659D"/>
    <w:rsid w:val="00897651"/>
    <w:rsid w:val="008A1E30"/>
    <w:rsid w:val="008A3717"/>
    <w:rsid w:val="008A389B"/>
    <w:rsid w:val="008A509D"/>
    <w:rsid w:val="008A5C44"/>
    <w:rsid w:val="008A723F"/>
    <w:rsid w:val="008B098C"/>
    <w:rsid w:val="008B16A4"/>
    <w:rsid w:val="008B2701"/>
    <w:rsid w:val="008B2CC9"/>
    <w:rsid w:val="008B4408"/>
    <w:rsid w:val="008B5A6E"/>
    <w:rsid w:val="008B6603"/>
    <w:rsid w:val="008B711B"/>
    <w:rsid w:val="008B7197"/>
    <w:rsid w:val="008B75A7"/>
    <w:rsid w:val="008C0B46"/>
    <w:rsid w:val="008C2115"/>
    <w:rsid w:val="008C2C25"/>
    <w:rsid w:val="008C2D57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58A9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1237"/>
    <w:rsid w:val="008F1C16"/>
    <w:rsid w:val="008F4AC9"/>
    <w:rsid w:val="008F5631"/>
    <w:rsid w:val="008F5B22"/>
    <w:rsid w:val="008F6E4F"/>
    <w:rsid w:val="00900C8C"/>
    <w:rsid w:val="00910407"/>
    <w:rsid w:val="00910EB6"/>
    <w:rsid w:val="00911E4E"/>
    <w:rsid w:val="0091428B"/>
    <w:rsid w:val="00914BAD"/>
    <w:rsid w:val="00915CEE"/>
    <w:rsid w:val="009200DF"/>
    <w:rsid w:val="00920220"/>
    <w:rsid w:val="00920644"/>
    <w:rsid w:val="00921551"/>
    <w:rsid w:val="00922C03"/>
    <w:rsid w:val="0092391F"/>
    <w:rsid w:val="00924750"/>
    <w:rsid w:val="009249F4"/>
    <w:rsid w:val="00924B6E"/>
    <w:rsid w:val="00926B77"/>
    <w:rsid w:val="009271B6"/>
    <w:rsid w:val="00927D9B"/>
    <w:rsid w:val="00932452"/>
    <w:rsid w:val="009333EE"/>
    <w:rsid w:val="0093532E"/>
    <w:rsid w:val="00936417"/>
    <w:rsid w:val="00937F82"/>
    <w:rsid w:val="00940846"/>
    <w:rsid w:val="00941015"/>
    <w:rsid w:val="00942EB7"/>
    <w:rsid w:val="009438A7"/>
    <w:rsid w:val="0094396C"/>
    <w:rsid w:val="0094484A"/>
    <w:rsid w:val="009448D1"/>
    <w:rsid w:val="009461A2"/>
    <w:rsid w:val="00946672"/>
    <w:rsid w:val="0094786F"/>
    <w:rsid w:val="00947B24"/>
    <w:rsid w:val="009502A6"/>
    <w:rsid w:val="009504FB"/>
    <w:rsid w:val="00952B6A"/>
    <w:rsid w:val="009535A9"/>
    <w:rsid w:val="00954EAE"/>
    <w:rsid w:val="00957630"/>
    <w:rsid w:val="00961B88"/>
    <w:rsid w:val="0096225B"/>
    <w:rsid w:val="0096331E"/>
    <w:rsid w:val="00963335"/>
    <w:rsid w:val="0096576B"/>
    <w:rsid w:val="00966F97"/>
    <w:rsid w:val="009703EF"/>
    <w:rsid w:val="009706F7"/>
    <w:rsid w:val="00970B41"/>
    <w:rsid w:val="00970F63"/>
    <w:rsid w:val="00972D30"/>
    <w:rsid w:val="00972DE3"/>
    <w:rsid w:val="00973893"/>
    <w:rsid w:val="009754FA"/>
    <w:rsid w:val="00976B2F"/>
    <w:rsid w:val="00976C73"/>
    <w:rsid w:val="00976D8B"/>
    <w:rsid w:val="00980BCE"/>
    <w:rsid w:val="00981BC9"/>
    <w:rsid w:val="00981F6A"/>
    <w:rsid w:val="00982350"/>
    <w:rsid w:val="00987A3F"/>
    <w:rsid w:val="00987F69"/>
    <w:rsid w:val="009900C8"/>
    <w:rsid w:val="009906A2"/>
    <w:rsid w:val="00991134"/>
    <w:rsid w:val="00992928"/>
    <w:rsid w:val="00992C11"/>
    <w:rsid w:val="009943D7"/>
    <w:rsid w:val="00995EE6"/>
    <w:rsid w:val="00996190"/>
    <w:rsid w:val="00996946"/>
    <w:rsid w:val="00996EFD"/>
    <w:rsid w:val="00997479"/>
    <w:rsid w:val="009A0BE7"/>
    <w:rsid w:val="009A1C61"/>
    <w:rsid w:val="009A1DBB"/>
    <w:rsid w:val="009A26EF"/>
    <w:rsid w:val="009A2956"/>
    <w:rsid w:val="009A2D07"/>
    <w:rsid w:val="009A4C6E"/>
    <w:rsid w:val="009A552E"/>
    <w:rsid w:val="009A649A"/>
    <w:rsid w:val="009A67A2"/>
    <w:rsid w:val="009B0221"/>
    <w:rsid w:val="009B1788"/>
    <w:rsid w:val="009B21AA"/>
    <w:rsid w:val="009B29AD"/>
    <w:rsid w:val="009B5295"/>
    <w:rsid w:val="009B58F7"/>
    <w:rsid w:val="009B614D"/>
    <w:rsid w:val="009B6771"/>
    <w:rsid w:val="009B7051"/>
    <w:rsid w:val="009B7161"/>
    <w:rsid w:val="009C073C"/>
    <w:rsid w:val="009C0C89"/>
    <w:rsid w:val="009C1219"/>
    <w:rsid w:val="009C1244"/>
    <w:rsid w:val="009C18DF"/>
    <w:rsid w:val="009C1D83"/>
    <w:rsid w:val="009C26B4"/>
    <w:rsid w:val="009C347A"/>
    <w:rsid w:val="009C3B63"/>
    <w:rsid w:val="009C43CC"/>
    <w:rsid w:val="009C48B3"/>
    <w:rsid w:val="009C4BC4"/>
    <w:rsid w:val="009C4CB6"/>
    <w:rsid w:val="009C5048"/>
    <w:rsid w:val="009C55EB"/>
    <w:rsid w:val="009C7134"/>
    <w:rsid w:val="009C757A"/>
    <w:rsid w:val="009D1C61"/>
    <w:rsid w:val="009D261E"/>
    <w:rsid w:val="009D3808"/>
    <w:rsid w:val="009D3C2A"/>
    <w:rsid w:val="009D53E7"/>
    <w:rsid w:val="009D5A89"/>
    <w:rsid w:val="009D6150"/>
    <w:rsid w:val="009E198B"/>
    <w:rsid w:val="009E433A"/>
    <w:rsid w:val="009E4722"/>
    <w:rsid w:val="009E4DA8"/>
    <w:rsid w:val="009F064E"/>
    <w:rsid w:val="009F08FD"/>
    <w:rsid w:val="009F25BE"/>
    <w:rsid w:val="009F58F2"/>
    <w:rsid w:val="009F6339"/>
    <w:rsid w:val="009F747F"/>
    <w:rsid w:val="009F76D1"/>
    <w:rsid w:val="009F7A67"/>
    <w:rsid w:val="00A007F4"/>
    <w:rsid w:val="00A0108D"/>
    <w:rsid w:val="00A02BDE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565"/>
    <w:rsid w:val="00A24F9D"/>
    <w:rsid w:val="00A26B64"/>
    <w:rsid w:val="00A27CFF"/>
    <w:rsid w:val="00A31E34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5CF"/>
    <w:rsid w:val="00A51BD8"/>
    <w:rsid w:val="00A51EA2"/>
    <w:rsid w:val="00A54AF0"/>
    <w:rsid w:val="00A54CBE"/>
    <w:rsid w:val="00A56259"/>
    <w:rsid w:val="00A573A3"/>
    <w:rsid w:val="00A608C1"/>
    <w:rsid w:val="00A63761"/>
    <w:rsid w:val="00A63776"/>
    <w:rsid w:val="00A64768"/>
    <w:rsid w:val="00A6594E"/>
    <w:rsid w:val="00A668BE"/>
    <w:rsid w:val="00A66B7F"/>
    <w:rsid w:val="00A675A4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6C3"/>
    <w:rsid w:val="00A824C4"/>
    <w:rsid w:val="00A84684"/>
    <w:rsid w:val="00A84690"/>
    <w:rsid w:val="00A847F1"/>
    <w:rsid w:val="00A861D6"/>
    <w:rsid w:val="00A87401"/>
    <w:rsid w:val="00A8768B"/>
    <w:rsid w:val="00A8780C"/>
    <w:rsid w:val="00A91709"/>
    <w:rsid w:val="00A92149"/>
    <w:rsid w:val="00A923F2"/>
    <w:rsid w:val="00A92FFB"/>
    <w:rsid w:val="00A93731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DA4"/>
    <w:rsid w:val="00AA65B9"/>
    <w:rsid w:val="00AA65CE"/>
    <w:rsid w:val="00AB126A"/>
    <w:rsid w:val="00AB2508"/>
    <w:rsid w:val="00AB35BD"/>
    <w:rsid w:val="00AB3BB1"/>
    <w:rsid w:val="00AB5313"/>
    <w:rsid w:val="00AB66F9"/>
    <w:rsid w:val="00AB74DB"/>
    <w:rsid w:val="00AC1A30"/>
    <w:rsid w:val="00AC306C"/>
    <w:rsid w:val="00AC514D"/>
    <w:rsid w:val="00AC6AA7"/>
    <w:rsid w:val="00AD0813"/>
    <w:rsid w:val="00AD397B"/>
    <w:rsid w:val="00AD3F78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F02"/>
    <w:rsid w:val="00AE7B8B"/>
    <w:rsid w:val="00AF103D"/>
    <w:rsid w:val="00AF1F72"/>
    <w:rsid w:val="00AF25AA"/>
    <w:rsid w:val="00AF28EA"/>
    <w:rsid w:val="00AF3778"/>
    <w:rsid w:val="00AF37A7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8C5"/>
    <w:rsid w:val="00B15203"/>
    <w:rsid w:val="00B16888"/>
    <w:rsid w:val="00B20B40"/>
    <w:rsid w:val="00B21399"/>
    <w:rsid w:val="00B21710"/>
    <w:rsid w:val="00B229C6"/>
    <w:rsid w:val="00B24811"/>
    <w:rsid w:val="00B24E66"/>
    <w:rsid w:val="00B27698"/>
    <w:rsid w:val="00B31B9D"/>
    <w:rsid w:val="00B32431"/>
    <w:rsid w:val="00B328DF"/>
    <w:rsid w:val="00B33E6C"/>
    <w:rsid w:val="00B34C1A"/>
    <w:rsid w:val="00B34FAC"/>
    <w:rsid w:val="00B36B66"/>
    <w:rsid w:val="00B37050"/>
    <w:rsid w:val="00B407AE"/>
    <w:rsid w:val="00B41863"/>
    <w:rsid w:val="00B42F9B"/>
    <w:rsid w:val="00B430D0"/>
    <w:rsid w:val="00B44AFA"/>
    <w:rsid w:val="00B450F1"/>
    <w:rsid w:val="00B46117"/>
    <w:rsid w:val="00B46875"/>
    <w:rsid w:val="00B47B02"/>
    <w:rsid w:val="00B5092C"/>
    <w:rsid w:val="00B52460"/>
    <w:rsid w:val="00B54F44"/>
    <w:rsid w:val="00B56A20"/>
    <w:rsid w:val="00B60574"/>
    <w:rsid w:val="00B61841"/>
    <w:rsid w:val="00B63660"/>
    <w:rsid w:val="00B6548C"/>
    <w:rsid w:val="00B661C1"/>
    <w:rsid w:val="00B664F7"/>
    <w:rsid w:val="00B6799F"/>
    <w:rsid w:val="00B7196E"/>
    <w:rsid w:val="00B7340E"/>
    <w:rsid w:val="00B75959"/>
    <w:rsid w:val="00B76524"/>
    <w:rsid w:val="00B76A04"/>
    <w:rsid w:val="00B81613"/>
    <w:rsid w:val="00B81CCF"/>
    <w:rsid w:val="00B8238A"/>
    <w:rsid w:val="00B85602"/>
    <w:rsid w:val="00B86271"/>
    <w:rsid w:val="00B872E2"/>
    <w:rsid w:val="00B90CA2"/>
    <w:rsid w:val="00B9216D"/>
    <w:rsid w:val="00B93663"/>
    <w:rsid w:val="00B93C37"/>
    <w:rsid w:val="00B949E2"/>
    <w:rsid w:val="00B96F3D"/>
    <w:rsid w:val="00BA0D93"/>
    <w:rsid w:val="00BA1028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6760"/>
    <w:rsid w:val="00BD25A5"/>
    <w:rsid w:val="00BD2F13"/>
    <w:rsid w:val="00BD385C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54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259E"/>
    <w:rsid w:val="00BF4820"/>
    <w:rsid w:val="00BF5855"/>
    <w:rsid w:val="00BF710D"/>
    <w:rsid w:val="00BF7B04"/>
    <w:rsid w:val="00BF7DEA"/>
    <w:rsid w:val="00C02F35"/>
    <w:rsid w:val="00C03134"/>
    <w:rsid w:val="00C03DB3"/>
    <w:rsid w:val="00C0608B"/>
    <w:rsid w:val="00C062F8"/>
    <w:rsid w:val="00C06431"/>
    <w:rsid w:val="00C11085"/>
    <w:rsid w:val="00C12160"/>
    <w:rsid w:val="00C1404A"/>
    <w:rsid w:val="00C14A14"/>
    <w:rsid w:val="00C17255"/>
    <w:rsid w:val="00C2022D"/>
    <w:rsid w:val="00C2023F"/>
    <w:rsid w:val="00C25C02"/>
    <w:rsid w:val="00C25E68"/>
    <w:rsid w:val="00C25ED2"/>
    <w:rsid w:val="00C266C9"/>
    <w:rsid w:val="00C2705C"/>
    <w:rsid w:val="00C30200"/>
    <w:rsid w:val="00C302E0"/>
    <w:rsid w:val="00C3150E"/>
    <w:rsid w:val="00C33DE4"/>
    <w:rsid w:val="00C34709"/>
    <w:rsid w:val="00C3497A"/>
    <w:rsid w:val="00C34E2A"/>
    <w:rsid w:val="00C35719"/>
    <w:rsid w:val="00C3768A"/>
    <w:rsid w:val="00C415DF"/>
    <w:rsid w:val="00C42214"/>
    <w:rsid w:val="00C44502"/>
    <w:rsid w:val="00C45703"/>
    <w:rsid w:val="00C45780"/>
    <w:rsid w:val="00C45F18"/>
    <w:rsid w:val="00C527F3"/>
    <w:rsid w:val="00C527FE"/>
    <w:rsid w:val="00C5297D"/>
    <w:rsid w:val="00C54D30"/>
    <w:rsid w:val="00C63035"/>
    <w:rsid w:val="00C63667"/>
    <w:rsid w:val="00C64BD8"/>
    <w:rsid w:val="00C66B77"/>
    <w:rsid w:val="00C66E87"/>
    <w:rsid w:val="00C72A44"/>
    <w:rsid w:val="00C72FC9"/>
    <w:rsid w:val="00C73008"/>
    <w:rsid w:val="00C73B23"/>
    <w:rsid w:val="00C74936"/>
    <w:rsid w:val="00C8074A"/>
    <w:rsid w:val="00C83787"/>
    <w:rsid w:val="00C83A3F"/>
    <w:rsid w:val="00C8475E"/>
    <w:rsid w:val="00C8526D"/>
    <w:rsid w:val="00C85678"/>
    <w:rsid w:val="00C85EB2"/>
    <w:rsid w:val="00C863F5"/>
    <w:rsid w:val="00C86602"/>
    <w:rsid w:val="00C86AEA"/>
    <w:rsid w:val="00C90C57"/>
    <w:rsid w:val="00C92682"/>
    <w:rsid w:val="00C9278B"/>
    <w:rsid w:val="00C958B1"/>
    <w:rsid w:val="00C96109"/>
    <w:rsid w:val="00C96838"/>
    <w:rsid w:val="00C96D10"/>
    <w:rsid w:val="00C96FB1"/>
    <w:rsid w:val="00C972C5"/>
    <w:rsid w:val="00CA2C85"/>
    <w:rsid w:val="00CA4EE1"/>
    <w:rsid w:val="00CB0018"/>
    <w:rsid w:val="00CB0C73"/>
    <w:rsid w:val="00CB0FAB"/>
    <w:rsid w:val="00CB12D3"/>
    <w:rsid w:val="00CB1326"/>
    <w:rsid w:val="00CB6547"/>
    <w:rsid w:val="00CC06E4"/>
    <w:rsid w:val="00CC0CD2"/>
    <w:rsid w:val="00CC2356"/>
    <w:rsid w:val="00CC4437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19C5"/>
    <w:rsid w:val="00CE509C"/>
    <w:rsid w:val="00CE632F"/>
    <w:rsid w:val="00CE6D2C"/>
    <w:rsid w:val="00CF4B35"/>
    <w:rsid w:val="00CF4E24"/>
    <w:rsid w:val="00CF5060"/>
    <w:rsid w:val="00CF5733"/>
    <w:rsid w:val="00CF5AB7"/>
    <w:rsid w:val="00CF6079"/>
    <w:rsid w:val="00CF7352"/>
    <w:rsid w:val="00D01464"/>
    <w:rsid w:val="00D01631"/>
    <w:rsid w:val="00D02057"/>
    <w:rsid w:val="00D033E7"/>
    <w:rsid w:val="00D03A55"/>
    <w:rsid w:val="00D04B90"/>
    <w:rsid w:val="00D04C44"/>
    <w:rsid w:val="00D04EBB"/>
    <w:rsid w:val="00D05269"/>
    <w:rsid w:val="00D0586F"/>
    <w:rsid w:val="00D0677B"/>
    <w:rsid w:val="00D10577"/>
    <w:rsid w:val="00D10699"/>
    <w:rsid w:val="00D12528"/>
    <w:rsid w:val="00D1374D"/>
    <w:rsid w:val="00D13952"/>
    <w:rsid w:val="00D13C3F"/>
    <w:rsid w:val="00D14241"/>
    <w:rsid w:val="00D154DB"/>
    <w:rsid w:val="00D20D9C"/>
    <w:rsid w:val="00D20FF0"/>
    <w:rsid w:val="00D239AE"/>
    <w:rsid w:val="00D242DA"/>
    <w:rsid w:val="00D264D3"/>
    <w:rsid w:val="00D27283"/>
    <w:rsid w:val="00D31BF6"/>
    <w:rsid w:val="00D33144"/>
    <w:rsid w:val="00D335B6"/>
    <w:rsid w:val="00D34777"/>
    <w:rsid w:val="00D35404"/>
    <w:rsid w:val="00D368C0"/>
    <w:rsid w:val="00D3753C"/>
    <w:rsid w:val="00D37709"/>
    <w:rsid w:val="00D37F0A"/>
    <w:rsid w:val="00D401F1"/>
    <w:rsid w:val="00D40B86"/>
    <w:rsid w:val="00D40EA9"/>
    <w:rsid w:val="00D41933"/>
    <w:rsid w:val="00D41B0C"/>
    <w:rsid w:val="00D4297A"/>
    <w:rsid w:val="00D4444B"/>
    <w:rsid w:val="00D463F4"/>
    <w:rsid w:val="00D46DF3"/>
    <w:rsid w:val="00D47F0B"/>
    <w:rsid w:val="00D5142C"/>
    <w:rsid w:val="00D52CA5"/>
    <w:rsid w:val="00D53B9E"/>
    <w:rsid w:val="00D54404"/>
    <w:rsid w:val="00D54A67"/>
    <w:rsid w:val="00D553E4"/>
    <w:rsid w:val="00D6253E"/>
    <w:rsid w:val="00D62791"/>
    <w:rsid w:val="00D6633B"/>
    <w:rsid w:val="00D67DC6"/>
    <w:rsid w:val="00D70C6A"/>
    <w:rsid w:val="00D71309"/>
    <w:rsid w:val="00D738CB"/>
    <w:rsid w:val="00D74C3F"/>
    <w:rsid w:val="00D75DB1"/>
    <w:rsid w:val="00D82838"/>
    <w:rsid w:val="00D83CA0"/>
    <w:rsid w:val="00D85AA9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021E"/>
    <w:rsid w:val="00DA1008"/>
    <w:rsid w:val="00DA4036"/>
    <w:rsid w:val="00DA46F7"/>
    <w:rsid w:val="00DA4B0E"/>
    <w:rsid w:val="00DA54E4"/>
    <w:rsid w:val="00DA57E5"/>
    <w:rsid w:val="00DA6496"/>
    <w:rsid w:val="00DB1346"/>
    <w:rsid w:val="00DB4CA6"/>
    <w:rsid w:val="00DB5730"/>
    <w:rsid w:val="00DC18B7"/>
    <w:rsid w:val="00DC1F66"/>
    <w:rsid w:val="00DC6B43"/>
    <w:rsid w:val="00DD3C9C"/>
    <w:rsid w:val="00DD41BF"/>
    <w:rsid w:val="00DD433B"/>
    <w:rsid w:val="00DD5EE5"/>
    <w:rsid w:val="00DE0262"/>
    <w:rsid w:val="00DE08C7"/>
    <w:rsid w:val="00DE0A5D"/>
    <w:rsid w:val="00DE1932"/>
    <w:rsid w:val="00DE304A"/>
    <w:rsid w:val="00DE3D99"/>
    <w:rsid w:val="00DE45C5"/>
    <w:rsid w:val="00DE6922"/>
    <w:rsid w:val="00DE6AB0"/>
    <w:rsid w:val="00DE7CB2"/>
    <w:rsid w:val="00DF05CB"/>
    <w:rsid w:val="00DF0806"/>
    <w:rsid w:val="00DF0825"/>
    <w:rsid w:val="00DF325B"/>
    <w:rsid w:val="00DF56A0"/>
    <w:rsid w:val="00DF59B5"/>
    <w:rsid w:val="00DF5BA4"/>
    <w:rsid w:val="00DF7A24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5432"/>
    <w:rsid w:val="00E15A20"/>
    <w:rsid w:val="00E15BCC"/>
    <w:rsid w:val="00E164D0"/>
    <w:rsid w:val="00E16E9C"/>
    <w:rsid w:val="00E17C29"/>
    <w:rsid w:val="00E17D8A"/>
    <w:rsid w:val="00E20025"/>
    <w:rsid w:val="00E2171F"/>
    <w:rsid w:val="00E228B4"/>
    <w:rsid w:val="00E24A77"/>
    <w:rsid w:val="00E24DE7"/>
    <w:rsid w:val="00E2562E"/>
    <w:rsid w:val="00E25E35"/>
    <w:rsid w:val="00E264CE"/>
    <w:rsid w:val="00E26700"/>
    <w:rsid w:val="00E308D3"/>
    <w:rsid w:val="00E331CD"/>
    <w:rsid w:val="00E335BE"/>
    <w:rsid w:val="00E35194"/>
    <w:rsid w:val="00E352E9"/>
    <w:rsid w:val="00E35BBD"/>
    <w:rsid w:val="00E37179"/>
    <w:rsid w:val="00E4019B"/>
    <w:rsid w:val="00E41085"/>
    <w:rsid w:val="00E421AD"/>
    <w:rsid w:val="00E421FC"/>
    <w:rsid w:val="00E42FFC"/>
    <w:rsid w:val="00E433B7"/>
    <w:rsid w:val="00E44845"/>
    <w:rsid w:val="00E45380"/>
    <w:rsid w:val="00E470A1"/>
    <w:rsid w:val="00E50B03"/>
    <w:rsid w:val="00E50F59"/>
    <w:rsid w:val="00E525C0"/>
    <w:rsid w:val="00E53637"/>
    <w:rsid w:val="00E54890"/>
    <w:rsid w:val="00E54C26"/>
    <w:rsid w:val="00E56BBE"/>
    <w:rsid w:val="00E57148"/>
    <w:rsid w:val="00E600CE"/>
    <w:rsid w:val="00E60B33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430F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4C0A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67C4"/>
    <w:rsid w:val="00EA7A75"/>
    <w:rsid w:val="00EB0723"/>
    <w:rsid w:val="00EB23C6"/>
    <w:rsid w:val="00EB2F6B"/>
    <w:rsid w:val="00EB34B4"/>
    <w:rsid w:val="00EB5E9D"/>
    <w:rsid w:val="00EC0075"/>
    <w:rsid w:val="00EC50DE"/>
    <w:rsid w:val="00EC622B"/>
    <w:rsid w:val="00EC64B2"/>
    <w:rsid w:val="00EC7676"/>
    <w:rsid w:val="00EC7C7A"/>
    <w:rsid w:val="00ED022A"/>
    <w:rsid w:val="00ED034C"/>
    <w:rsid w:val="00ED2583"/>
    <w:rsid w:val="00ED3C15"/>
    <w:rsid w:val="00ED44E6"/>
    <w:rsid w:val="00ED65A9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1609"/>
    <w:rsid w:val="00EF2378"/>
    <w:rsid w:val="00EF797D"/>
    <w:rsid w:val="00F00EC1"/>
    <w:rsid w:val="00F01870"/>
    <w:rsid w:val="00F01F45"/>
    <w:rsid w:val="00F01FD9"/>
    <w:rsid w:val="00F0745E"/>
    <w:rsid w:val="00F14014"/>
    <w:rsid w:val="00F1439F"/>
    <w:rsid w:val="00F16E0F"/>
    <w:rsid w:val="00F2079C"/>
    <w:rsid w:val="00F230CA"/>
    <w:rsid w:val="00F23587"/>
    <w:rsid w:val="00F24D4F"/>
    <w:rsid w:val="00F259FA"/>
    <w:rsid w:val="00F25F45"/>
    <w:rsid w:val="00F2672C"/>
    <w:rsid w:val="00F3122D"/>
    <w:rsid w:val="00F312F5"/>
    <w:rsid w:val="00F32BF1"/>
    <w:rsid w:val="00F32C0D"/>
    <w:rsid w:val="00F3316B"/>
    <w:rsid w:val="00F35CF0"/>
    <w:rsid w:val="00F363C0"/>
    <w:rsid w:val="00F36864"/>
    <w:rsid w:val="00F4163F"/>
    <w:rsid w:val="00F41DD7"/>
    <w:rsid w:val="00F42324"/>
    <w:rsid w:val="00F4401C"/>
    <w:rsid w:val="00F45A29"/>
    <w:rsid w:val="00F46468"/>
    <w:rsid w:val="00F46A10"/>
    <w:rsid w:val="00F476E3"/>
    <w:rsid w:val="00F5279A"/>
    <w:rsid w:val="00F538BB"/>
    <w:rsid w:val="00F55C61"/>
    <w:rsid w:val="00F55EC8"/>
    <w:rsid w:val="00F56A5A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5937"/>
    <w:rsid w:val="00F66191"/>
    <w:rsid w:val="00F71458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C78"/>
    <w:rsid w:val="00F83EC6"/>
    <w:rsid w:val="00F84F93"/>
    <w:rsid w:val="00F85CF0"/>
    <w:rsid w:val="00F86284"/>
    <w:rsid w:val="00F863CC"/>
    <w:rsid w:val="00F87AD9"/>
    <w:rsid w:val="00F87D8D"/>
    <w:rsid w:val="00F87FDF"/>
    <w:rsid w:val="00F9067A"/>
    <w:rsid w:val="00F91D97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AE6"/>
    <w:rsid w:val="00FA4E45"/>
    <w:rsid w:val="00FA519D"/>
    <w:rsid w:val="00FA5770"/>
    <w:rsid w:val="00FA7137"/>
    <w:rsid w:val="00FA7934"/>
    <w:rsid w:val="00FB00D7"/>
    <w:rsid w:val="00FB0354"/>
    <w:rsid w:val="00FB0716"/>
    <w:rsid w:val="00FB1F2E"/>
    <w:rsid w:val="00FB1F4A"/>
    <w:rsid w:val="00FB25BD"/>
    <w:rsid w:val="00FB2DA5"/>
    <w:rsid w:val="00FB58B6"/>
    <w:rsid w:val="00FB5A8E"/>
    <w:rsid w:val="00FB6F50"/>
    <w:rsid w:val="00FB7206"/>
    <w:rsid w:val="00FC0068"/>
    <w:rsid w:val="00FC0B48"/>
    <w:rsid w:val="00FC1385"/>
    <w:rsid w:val="00FC2E04"/>
    <w:rsid w:val="00FC309E"/>
    <w:rsid w:val="00FC34A5"/>
    <w:rsid w:val="00FC4CF2"/>
    <w:rsid w:val="00FC6BB5"/>
    <w:rsid w:val="00FC71CE"/>
    <w:rsid w:val="00FD03B8"/>
    <w:rsid w:val="00FD11E5"/>
    <w:rsid w:val="00FD243A"/>
    <w:rsid w:val="00FD348A"/>
    <w:rsid w:val="00FD45A8"/>
    <w:rsid w:val="00FD4C1F"/>
    <w:rsid w:val="00FD4EF3"/>
    <w:rsid w:val="00FD73CB"/>
    <w:rsid w:val="00FE1A22"/>
    <w:rsid w:val="00FE202F"/>
    <w:rsid w:val="00FE70D7"/>
    <w:rsid w:val="00FE72F9"/>
    <w:rsid w:val="00FF272F"/>
    <w:rsid w:val="00FF454D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53E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D53E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D53E7"/>
  </w:style>
  <w:style w:type="paragraph" w:styleId="a5">
    <w:name w:val="footer"/>
    <w:basedOn w:val="a"/>
    <w:rsid w:val="009D53E7"/>
    <w:pPr>
      <w:tabs>
        <w:tab w:val="center" w:pos="4677"/>
        <w:tab w:val="right" w:pos="9355"/>
      </w:tabs>
    </w:p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D53E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03A55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Normal">
    <w:name w:val="ConsNormal"/>
    <w:rsid w:val="00B872E2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C1404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C1404A"/>
    <w:rPr>
      <w:sz w:val="24"/>
      <w:szCs w:val="24"/>
      <w:lang w:val="ru-RU" w:eastAsia="ru-RU" w:bidi="ar-SA"/>
    </w:rPr>
  </w:style>
  <w:style w:type="table" w:styleId="a6">
    <w:name w:val="Table Grid"/>
    <w:basedOn w:val="a1"/>
    <w:rsid w:val="00A8469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5465B"/>
    <w:pPr>
      <w:ind w:left="720"/>
      <w:contextualSpacing/>
    </w:p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1A41C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1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266BF-47A2-4611-A8AA-CD3C62609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333</vt:lpstr>
    </vt:vector>
  </TitlesOfParts>
  <Company>КУИгБ</Company>
  <LinksUpToDate>false</LinksUpToDate>
  <CharactersWithSpaces>9361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333</dc:title>
  <dc:subject/>
  <dc:creator>urist4</dc:creator>
  <cp:keywords/>
  <dc:description/>
  <cp:lastModifiedBy>urist4</cp:lastModifiedBy>
  <cp:revision>6</cp:revision>
  <cp:lastPrinted>2018-09-07T02:28:00Z</cp:lastPrinted>
  <dcterms:created xsi:type="dcterms:W3CDTF">2018-10-01T05:20:00Z</dcterms:created>
  <dcterms:modified xsi:type="dcterms:W3CDTF">2018-10-02T05:19:00Z</dcterms:modified>
</cp:coreProperties>
</file>